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2F5" w:rsidRDefault="004E2189" w:rsidP="008622F5">
      <w:pPr>
        <w:shd w:val="clear" w:color="auto" w:fill="FFFFFF"/>
        <w:spacing w:line="465" w:lineRule="atLeast"/>
        <w:textAlignment w:val="center"/>
        <w:rPr>
          <w:rFonts w:ascii="Arial" w:hAnsi="Arial" w:cs="Arial"/>
          <w:color w:val="000000"/>
          <w:sz w:val="30"/>
          <w:szCs w:val="30"/>
          <w:shd w:val="clear" w:color="auto" w:fill="FFFFFF"/>
          <w:lang w:val="en-US"/>
        </w:rPr>
      </w:pPr>
      <w:r w:rsidRPr="004E2189">
        <w:rPr>
          <w:rStyle w:val="a4"/>
          <w:rFonts w:ascii="Arial" w:hAnsi="Arial" w:cs="Arial"/>
          <w:b/>
          <w:bCs/>
          <w:color w:val="000000"/>
          <w:sz w:val="30"/>
          <w:szCs w:val="30"/>
          <w:shd w:val="clear" w:color="auto" w:fill="FFFFFF"/>
          <w:lang w:val="en-US"/>
        </w:rPr>
        <w:t>PLEASE NOTE: These Terms &amp; Conditions only apply to the territory of Chile. Therefore, they will not be legally binding in any other state.Unless you're in Chile, please check the Terms &amp; Conditions applying to the country of your location.</w:t>
      </w:r>
      <w:r w:rsidRPr="004E2189">
        <w:rPr>
          <w:rFonts w:ascii="Arial" w:hAnsi="Arial" w:cs="Arial"/>
          <w:b/>
          <w:bCs/>
          <w:i/>
          <w:iCs/>
          <w:color w:val="000000"/>
          <w:sz w:val="30"/>
          <w:szCs w:val="30"/>
          <w:shd w:val="clear" w:color="auto" w:fill="FFFFFF"/>
          <w:lang w:val="en-US"/>
        </w:rPr>
        <w:br/>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Place of the conclusion of the contract:Santiago, Chile</w:t>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as amended on November 01, 2022.</w:t>
      </w:r>
      <w:r w:rsidRPr="004E2189">
        <w:rPr>
          <w:rFonts w:ascii="Arial" w:hAnsi="Arial" w:cs="Arial"/>
          <w:color w:val="000000"/>
          <w:sz w:val="30"/>
          <w:szCs w:val="30"/>
          <w:lang w:val="en-US"/>
        </w:rPr>
        <w:br/>
      </w:r>
      <w:r w:rsidRPr="004E2189">
        <w:rPr>
          <w:rFonts w:ascii="Arial" w:hAnsi="Arial" w:cs="Arial"/>
          <w:color w:val="000000"/>
          <w:sz w:val="30"/>
          <w:szCs w:val="30"/>
          <w:lang w:val="en-US"/>
        </w:rPr>
        <w:br/>
      </w:r>
      <w:r w:rsidRPr="004E2189">
        <w:rPr>
          <w:rStyle w:val="a3"/>
          <w:rFonts w:ascii="Arial" w:hAnsi="Arial" w:cs="Arial"/>
          <w:color w:val="000000"/>
          <w:sz w:val="30"/>
          <w:szCs w:val="30"/>
          <w:shd w:val="clear" w:color="auto" w:fill="FFFFFF"/>
          <w:lang w:val="en-US"/>
        </w:rPr>
        <w:t>STANDARD TERMS AND CONDITIONS</w:t>
      </w:r>
      <w:r w:rsidRPr="004E2189">
        <w:rPr>
          <w:rFonts w:ascii="Arial" w:hAnsi="Arial" w:cs="Arial"/>
          <w:b/>
          <w:bCs/>
          <w:color w:val="000000"/>
          <w:sz w:val="30"/>
          <w:szCs w:val="30"/>
          <w:shd w:val="clear" w:color="auto" w:fill="FFFFFF"/>
          <w:lang w:val="en-US"/>
        </w:rPr>
        <w:br/>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These Standard Terms and Conditions shall govern the use of Whoosh's services and Whoosh Micromobility Platform (collectively, the "Services") Whoosh offers (hereinafter, the "T&amp;C").These Services are offered to individuals with legal capacity (a Chilean citizen, foreign citizen, or stateless person (henceforth referred to as the "User") by WHOOSH CL SPA, with registered offices at ANDRES BELLO 2711 OF 1901 BUILDING TORRE COSTANERA, LAS CONDES, ROL: 289-37, Chile, Taxpayer number, (hereinafter referred to as the "Copyright Holder"). When the Copyright Holder and the User are referred to jointly, they will be mentioned as "Parties", and separately as a "Party".Though this T&amp;C, the Copyright Holder will allow the User to conclude a contract for one or more of the following Services:</w:t>
      </w:r>
      <w:r w:rsidRPr="004E2189">
        <w:rPr>
          <w:rFonts w:ascii="Arial" w:hAnsi="Arial" w:cs="Arial"/>
          <w:color w:val="000000"/>
          <w:sz w:val="30"/>
          <w:szCs w:val="30"/>
          <w:lang w:val="en-US"/>
        </w:rPr>
        <w:br/>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 Whoosh Micromobility Platform, comprising the mobile Android application and iOS application that allow Users to use the user functionality of the Whoosh Micromobility Platform, including searching for IMD, starting and ending an IMD ride, as well as other functions provided by the Mobile Application;</w:t>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 Whoosh Pass Subscription;</w:t>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 Lease (or Rental), whereby the Copyright Holder allows the User the right to own and use the IMD.</w:t>
      </w:r>
      <w:r w:rsidRPr="004E2189">
        <w:rPr>
          <w:rFonts w:ascii="Arial" w:hAnsi="Arial" w:cs="Arial"/>
          <w:color w:val="000000"/>
          <w:sz w:val="30"/>
          <w:szCs w:val="30"/>
          <w:lang w:val="en-US"/>
        </w:rPr>
        <w:br/>
      </w:r>
      <w:r w:rsidRPr="004E2189">
        <w:rPr>
          <w:rFonts w:ascii="Arial" w:hAnsi="Arial" w:cs="Arial"/>
          <w:color w:val="000000"/>
          <w:sz w:val="30"/>
          <w:szCs w:val="30"/>
          <w:lang w:val="en-US"/>
        </w:rPr>
        <w:lastRenderedPageBreak/>
        <w:br/>
      </w:r>
      <w:r w:rsidRPr="004E2189">
        <w:rPr>
          <w:rFonts w:ascii="Arial" w:hAnsi="Arial" w:cs="Arial"/>
          <w:color w:val="000000"/>
          <w:sz w:val="30"/>
          <w:szCs w:val="30"/>
          <w:shd w:val="clear" w:color="auto" w:fill="FFFFFF"/>
          <w:lang w:val="en-US"/>
        </w:rPr>
        <w:t>The User acknowledges and accepts to be bound by the T&amp;C upon Formal Acceptance of each of the Services individually, as further specified in Section 3 of this T&amp;C. Once the User formally accepts the T&amp;C for each of the Services, an Agreement will be executed between the Parties (hereunder, an "Agreement").</w:t>
      </w:r>
      <w:r w:rsidRPr="004E2189">
        <w:rPr>
          <w:rFonts w:ascii="Arial" w:hAnsi="Arial" w:cs="Arial"/>
          <w:color w:val="000000"/>
          <w:sz w:val="30"/>
          <w:szCs w:val="30"/>
          <w:lang w:val="en-US"/>
        </w:rPr>
        <w:br/>
      </w:r>
      <w:r w:rsidRPr="004E2189">
        <w:rPr>
          <w:rFonts w:ascii="Arial" w:hAnsi="Arial" w:cs="Arial"/>
          <w:color w:val="000000"/>
          <w:sz w:val="30"/>
          <w:szCs w:val="30"/>
          <w:lang w:val="en-US"/>
        </w:rPr>
        <w:br/>
      </w:r>
      <w:r w:rsidRPr="004E2189">
        <w:rPr>
          <w:rFonts w:ascii="Arial" w:hAnsi="Arial" w:cs="Arial"/>
          <w:color w:val="000000"/>
          <w:sz w:val="30"/>
          <w:szCs w:val="30"/>
          <w:shd w:val="clear" w:color="auto" w:fill="FFFFFF"/>
          <w:lang w:val="en-US"/>
        </w:rPr>
        <w:t>Place of the conclusion of the contract: Santiago, Chile(as amended on November 01, 2022)</w:t>
      </w:r>
    </w:p>
    <w:p w:rsidR="004E2189" w:rsidRDefault="004E2189" w:rsidP="008622F5">
      <w:pPr>
        <w:shd w:val="clear" w:color="auto" w:fill="FFFFFF"/>
        <w:spacing w:line="465" w:lineRule="atLeast"/>
        <w:textAlignment w:val="center"/>
        <w:rPr>
          <w:rFonts w:ascii="Arial" w:hAnsi="Arial" w:cs="Arial"/>
          <w:color w:val="000000"/>
          <w:sz w:val="30"/>
          <w:szCs w:val="30"/>
          <w:shd w:val="clear" w:color="auto" w:fill="FFFFFF"/>
          <w:lang w:val="en-US"/>
        </w:rPr>
      </w:pP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1. Basic Terms and Definitions Used in the Agreement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1.1. "Formal Acceptance" – is the full and unconditional acceptance by the User of the proposal (offer) to execute an Agreement with the Copyright Holder on the conditions set forth in this document, the legal consequence of which is the execution of such an Agreement between the Parties. Formal Acceptance is expressed by the User in the ways further specified in Section 3 of this T&amp;C.</w:t>
      </w:r>
      <w:r w:rsidRPr="004E2189">
        <w:rPr>
          <w:rFonts w:ascii="Arial" w:eastAsia="Times New Roman" w:hAnsi="Arial" w:cs="Arial"/>
          <w:color w:val="000000"/>
          <w:kern w:val="0"/>
          <w:sz w:val="30"/>
          <w:szCs w:val="30"/>
          <w:lang w:val="en-US" w:eastAsia="ru-RU"/>
          <w14:ligatures w14:val="none"/>
        </w:rPr>
        <w:br/>
        <w:t>1.2. "Agreement" – is the agreement between the Copyright Holder and the User that is executed on the terms and conditions set forth in this T&amp;C by way of the User's Acceptance of the T&amp;C. By its legal nature, the Agreement will, depending on which Services are formally accepted by the User, either include elements of a license agreement (an agreement on granting the right to use the Mobile Application), or/and a short-term rental agreement for the IMD.</w:t>
      </w:r>
      <w:r w:rsidRPr="004E2189">
        <w:rPr>
          <w:rFonts w:ascii="Arial" w:eastAsia="Times New Roman" w:hAnsi="Arial" w:cs="Arial"/>
          <w:color w:val="000000"/>
          <w:kern w:val="0"/>
          <w:sz w:val="30"/>
          <w:szCs w:val="30"/>
          <w:lang w:val="en-US" w:eastAsia="ru-RU"/>
          <w14:ligatures w14:val="none"/>
        </w:rPr>
        <w:br/>
        <w:t xml:space="preserve">1.3. "Whoosh Mobile Application (also referred to as the "Mobile Application")" – is the mobile Android application and iOS application that allow Users to use the user functionality of the Whoosh Micromobility Platform, including searching for IMD, starting and ending an IMD ride, as well as other functions provided by the Mobile Application. This term includes both the current version of the Mobile </w:t>
      </w:r>
      <w:r w:rsidRPr="004E2189">
        <w:rPr>
          <w:rFonts w:ascii="Arial" w:eastAsia="Times New Roman" w:hAnsi="Arial" w:cs="Arial"/>
          <w:color w:val="000000"/>
          <w:kern w:val="0"/>
          <w:sz w:val="30"/>
          <w:szCs w:val="30"/>
          <w:lang w:val="en-US" w:eastAsia="ru-RU"/>
          <w14:ligatures w14:val="none"/>
        </w:rPr>
        <w:lastRenderedPageBreak/>
        <w:t>Application and all its subsequent updates and new versions.</w:t>
      </w:r>
      <w:r w:rsidRPr="004E2189">
        <w:rPr>
          <w:rFonts w:ascii="Arial" w:eastAsia="Times New Roman" w:hAnsi="Arial" w:cs="Arial"/>
          <w:color w:val="000000"/>
          <w:kern w:val="0"/>
          <w:sz w:val="30"/>
          <w:szCs w:val="30"/>
          <w:lang w:val="en-US" w:eastAsia="ru-RU"/>
          <w14:ligatures w14:val="none"/>
        </w:rPr>
        <w:br/>
        <w:t>1.4. "Customer Support (also known as that "User Support Service") — is the support service of the Copyright Holder that provides informational assistance to the User who reaches out by telephone or chat in a Mobile Application.</w:t>
      </w:r>
      <w:r w:rsidRPr="004E2189">
        <w:rPr>
          <w:rFonts w:ascii="Arial" w:eastAsia="Times New Roman" w:hAnsi="Arial" w:cs="Arial"/>
          <w:color w:val="000000"/>
          <w:kern w:val="0"/>
          <w:sz w:val="30"/>
          <w:szCs w:val="30"/>
          <w:lang w:val="en-US" w:eastAsia="ru-RU"/>
          <w14:ligatures w14:val="none"/>
        </w:rPr>
        <w:br/>
        <w:t>1.5. "Electric Bike" — is a WHOOSH Electric Bike, equipped with an IoT-controller (which is a proprietary solution of the Copyright Holder), provided to the User as an integral part of the Whoosh Micromobility Platform for temporary possession and use in accordance with the Agreement.</w:t>
      </w:r>
      <w:r w:rsidRPr="004E2189">
        <w:rPr>
          <w:rFonts w:ascii="Arial" w:eastAsia="Times New Roman" w:hAnsi="Arial" w:cs="Arial"/>
          <w:color w:val="000000"/>
          <w:kern w:val="0"/>
          <w:sz w:val="30"/>
          <w:szCs w:val="30"/>
          <w:lang w:val="en-US" w:eastAsia="ru-RU"/>
          <w14:ligatures w14:val="none"/>
        </w:rPr>
        <w:br/>
        <w:t>1.6. "Direct Debit" —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4E2189">
        <w:rPr>
          <w:rFonts w:ascii="Arial" w:eastAsia="Times New Roman" w:hAnsi="Arial" w:cs="Arial"/>
          <w:color w:val="000000"/>
          <w:kern w:val="0"/>
          <w:sz w:val="30"/>
          <w:szCs w:val="30"/>
          <w:lang w:val="en-US" w:eastAsia="ru-RU"/>
          <w14:ligatures w14:val="none"/>
        </w:rPr>
        <w:br/>
        <w:t>1.7. "Individual Mobility Device (also "IMD")" — is a term that includes the concepts of an Electric Scooter (clause 1.14 of this T&amp;C) and/or an Electric Bike (clause 1.5 of this T&amp;C).</w:t>
      </w:r>
      <w:r w:rsidRPr="004E2189">
        <w:rPr>
          <w:rFonts w:ascii="Arial" w:eastAsia="Times New Roman" w:hAnsi="Arial" w:cs="Arial"/>
          <w:color w:val="000000"/>
          <w:kern w:val="0"/>
          <w:sz w:val="30"/>
          <w:szCs w:val="30"/>
          <w:lang w:val="en-US" w:eastAsia="ru-RU"/>
          <w14:ligatures w14:val="none"/>
        </w:rPr>
        <w:br/>
        <w:t>1.8. "License" — is the non-exclusive right to use the Mobile Application provided by the Copyright Holder to the User in accordance with the Agreement on the conditions set forth in this T&amp;C.</w:t>
      </w:r>
      <w:r w:rsidRPr="004E2189">
        <w:rPr>
          <w:rFonts w:ascii="Arial" w:eastAsia="Times New Roman" w:hAnsi="Arial" w:cs="Arial"/>
          <w:color w:val="000000"/>
          <w:kern w:val="0"/>
          <w:sz w:val="30"/>
          <w:szCs w:val="30"/>
          <w:lang w:val="en-US" w:eastAsia="ru-RU"/>
          <w14:ligatures w14:val="none"/>
        </w:rPr>
        <w:br/>
        <w:t>1.9. "Lease (or Rental)" —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4E2189">
        <w:rPr>
          <w:rFonts w:ascii="Arial" w:eastAsia="Times New Roman" w:hAnsi="Arial" w:cs="Arial"/>
          <w:color w:val="000000"/>
          <w:kern w:val="0"/>
          <w:sz w:val="30"/>
          <w:szCs w:val="30"/>
          <w:lang w:val="en-US" w:eastAsia="ru-RU"/>
          <w14:ligatures w14:val="none"/>
        </w:rPr>
        <w:br/>
        <w:t xml:space="preserve">1.10. "Parking Place" — is a place (zone) marked on the map in the </w:t>
      </w:r>
      <w:r w:rsidRPr="004E2189">
        <w:rPr>
          <w:rFonts w:ascii="Arial" w:eastAsia="Times New Roman" w:hAnsi="Arial" w:cs="Arial"/>
          <w:color w:val="000000"/>
          <w:kern w:val="0"/>
          <w:sz w:val="30"/>
          <w:szCs w:val="30"/>
          <w:lang w:val="en-US" w:eastAsia="ru-RU"/>
          <w14:ligatures w14:val="none"/>
        </w:rPr>
        <w:lastRenderedPageBreak/>
        <w:t>Mobile Application, where the functionality of the Mobile Application allows the User to complete the IMD Rental. This can be an area that is not equipped with a structure for fastening the IMD with a lock (Virtual Parking Place) or an area with such a structure installed (in particular, a bicycle parking place). It is not allowed to use elements that are not designed for this to fasten the IMD (for example, pillars, fences, railings). When placing the IMD in the Parking Space, the User is obliged to comply with the rules for correct parking specified in clause 4.4.15.1 of this T&amp;C (including placing the IMD at the Parking point indicated on the map in the Mobile Application with a "P" sign).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1.11. </w:t>
      </w:r>
      <w:r w:rsidRPr="004E2189">
        <w:rPr>
          <w:rFonts w:ascii="Arial" w:eastAsia="Times New Roman" w:hAnsi="Arial" w:cs="Arial"/>
          <w:color w:val="000000"/>
          <w:kern w:val="0"/>
          <w:sz w:val="30"/>
          <w:szCs w:val="30"/>
          <w:lang w:val="en-US" w:eastAsia="ru-RU"/>
          <w14:ligatures w14:val="none"/>
        </w:rPr>
        <w:t>"The Whoosh Micromobility Platform" — is the unified hardware and software complex developed by the Copyright Holder, which includes a number of interconnected objects (the software and technical solutions of the Copyright Holder), including the Whoosh Mobile Application and the IMD.</w:t>
      </w:r>
      <w:r w:rsidRPr="004E2189">
        <w:rPr>
          <w:rFonts w:ascii="Arial" w:eastAsia="Times New Roman" w:hAnsi="Arial" w:cs="Arial"/>
          <w:color w:val="000000"/>
          <w:kern w:val="0"/>
          <w:sz w:val="30"/>
          <w:szCs w:val="30"/>
          <w:lang w:val="en-US" w:eastAsia="ru-RU"/>
          <w14:ligatures w14:val="none"/>
        </w:rPr>
        <w:br/>
        <w:t>1.12. "Traffic Rules" — are the traffic rules in force in Chile, namely the Road Traffic (with all subsequent changes and additions).</w:t>
      </w:r>
      <w:r w:rsidRPr="004E2189">
        <w:rPr>
          <w:rFonts w:ascii="Arial" w:eastAsia="Times New Roman" w:hAnsi="Arial" w:cs="Arial"/>
          <w:color w:val="000000"/>
          <w:kern w:val="0"/>
          <w:sz w:val="30"/>
          <w:szCs w:val="30"/>
          <w:lang w:val="en-US" w:eastAsia="ru-RU"/>
          <w14:ligatures w14:val="none"/>
        </w:rPr>
        <w:br/>
        <w:t>1.13. "Booking" — is a function of the Mobile Application that ensures that the IMD selected by the User is registered to this User for the duration of the Booking.</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1.14. </w:t>
      </w:r>
      <w:r w:rsidRPr="004E2189">
        <w:rPr>
          <w:rFonts w:ascii="Arial" w:eastAsia="Times New Roman" w:hAnsi="Arial" w:cs="Arial"/>
          <w:color w:val="000000"/>
          <w:kern w:val="0"/>
          <w:sz w:val="30"/>
          <w:szCs w:val="30"/>
          <w:lang w:val="en-US" w:eastAsia="ru-RU"/>
          <w14:ligatures w14:val="none"/>
        </w:rPr>
        <w:t>"Electric Scooter" —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1.15. </w:t>
      </w:r>
      <w:r w:rsidRPr="004E2189">
        <w:rPr>
          <w:rFonts w:ascii="Arial" w:eastAsia="Times New Roman" w:hAnsi="Arial" w:cs="Arial"/>
          <w:color w:val="000000"/>
          <w:kern w:val="0"/>
          <w:sz w:val="30"/>
          <w:szCs w:val="30"/>
          <w:lang w:val="en-US" w:eastAsia="ru-RU"/>
          <w14:ligatures w14:val="none"/>
        </w:rPr>
        <w:t xml:space="preserve">Subscription (also "Whoosh Pass" or "Whoosh Pass Subscription") — is a functionality of the Mobile Application that is activated at the discretion of the User, and upon activation of which the payment conditions and the amount of the license fee for the right to use the Mobile Application in accordance with the conditions specified in the description of the Subscription will prevail over this </w:t>
      </w:r>
      <w:r w:rsidRPr="004E2189">
        <w:rPr>
          <w:rFonts w:ascii="Arial" w:eastAsia="Times New Roman" w:hAnsi="Arial" w:cs="Arial"/>
          <w:color w:val="000000"/>
          <w:kern w:val="0"/>
          <w:sz w:val="30"/>
          <w:szCs w:val="30"/>
          <w:lang w:val="en-US" w:eastAsia="ru-RU"/>
          <w14:ligatures w14:val="none"/>
        </w:rPr>
        <w:lastRenderedPageBreak/>
        <w:t>Agreement; and upon activation, the other terms and conditions for the use of the Mobile Application specified in the Subscription description available in the Mobile Application shall also prevail over this Agreement.</w:t>
      </w:r>
      <w:r w:rsidRPr="004E2189">
        <w:rPr>
          <w:rFonts w:ascii="Arial" w:eastAsia="Times New Roman" w:hAnsi="Arial" w:cs="Arial"/>
          <w:color w:val="000000"/>
          <w:kern w:val="0"/>
          <w:sz w:val="30"/>
          <w:szCs w:val="30"/>
          <w:lang w:val="en-US" w:eastAsia="ru-RU"/>
          <w14:ligatures w14:val="none"/>
        </w:rPr>
        <w:br/>
        <w:t>1.16. "Tariffs" — are the conditions that establish the amount of remuneration of the Copyright Holder under the Agreement, including the license fee for granting the User the right to use the Mobile Application, as well as the payment for renting the IMD. The tariffs are in the Mobile Application.</w:t>
      </w:r>
      <w:r w:rsidRPr="004E2189">
        <w:rPr>
          <w:rFonts w:ascii="Arial" w:eastAsia="Times New Roman" w:hAnsi="Arial" w:cs="Arial"/>
          <w:color w:val="000000"/>
          <w:kern w:val="0"/>
          <w:sz w:val="30"/>
          <w:szCs w:val="30"/>
          <w:lang w:val="en-US" w:eastAsia="ru-RU"/>
          <w14:ligatures w14:val="none"/>
        </w:rPr>
        <w:br/>
        <w:t>1.17. " User" — is an individual [physical person] with legal capacity (a Chilean citizen or resident), who has reached the age of 18 and is not under guardianship or trusteeship, who accepts (formally accepts) this T&amp;C and, as a result of the formal acceptance of this T&amp;C, is a Party to the Agreement.</w:t>
      </w:r>
      <w:r w:rsidRPr="004E2189">
        <w:rPr>
          <w:rFonts w:ascii="Arial" w:eastAsia="Times New Roman" w:hAnsi="Arial" w:cs="Arial"/>
          <w:color w:val="000000"/>
          <w:kern w:val="0"/>
          <w:sz w:val="30"/>
          <w:szCs w:val="30"/>
          <w:lang w:val="en-US" w:eastAsia="ru-RU"/>
          <w14:ligatures w14:val="none"/>
        </w:rPr>
        <w:br/>
        <w:t>1.18. "Group Trip" — is a function of the Mobile Application that allows one User to take several IMD for Rent at once.</w:t>
      </w:r>
      <w:r w:rsidRPr="004E2189">
        <w:rPr>
          <w:rFonts w:ascii="Arial" w:eastAsia="Times New Roman" w:hAnsi="Arial" w:cs="Arial"/>
          <w:color w:val="000000"/>
          <w:kern w:val="0"/>
          <w:sz w:val="30"/>
          <w:szCs w:val="30"/>
          <w:lang w:val="en-US" w:eastAsia="ru-RU"/>
          <w14:ligatures w14:val="none"/>
        </w:rPr>
        <w:br/>
        <w:t>1.19. "Ride Zone" — is the territory indicated on the map in the Mobile Application where the User can use the IMD under the Agreement. The use of the IMD by the User outside the Ride Zone is not provided for and is a breach of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1.20. </w:t>
      </w:r>
      <w:r w:rsidRPr="004E2189">
        <w:rPr>
          <w:rFonts w:ascii="Arial" w:eastAsia="Times New Roman" w:hAnsi="Arial" w:cs="Arial"/>
          <w:color w:val="000000"/>
          <w:kern w:val="0"/>
          <w:sz w:val="30"/>
          <w:szCs w:val="30"/>
          <w:lang w:val="en-US" w:eastAsia="ru-RU"/>
          <w14:ligatures w14:val="none"/>
        </w:rPr>
        <w:t>"Geographical zone" - a zone that includes a separate city (a separate administrative-territorial unit) of the Whoosh service, within which the Subscription purchased by the User is valid. The boundaries of each Geographical Zone are determined by the boundaries of the corresponding administrative or territorial unit (e.g. a commune), each of which individually constitutes a single Geographical Zone.</w:t>
      </w:r>
      <w:r w:rsidRPr="004E2189">
        <w:rPr>
          <w:rFonts w:ascii="Arial" w:eastAsia="Times New Roman" w:hAnsi="Arial" w:cs="Arial"/>
          <w:color w:val="000000"/>
          <w:kern w:val="0"/>
          <w:sz w:val="30"/>
          <w:szCs w:val="30"/>
          <w:lang w:val="en-US" w:eastAsia="ru-RU"/>
          <w14:ligatures w14:val="none"/>
        </w:rPr>
        <w:br/>
        <w:t xml:space="preserve">1.21. "Limited Speed Zone" — is the territory indicated in the Mobile application, within which the maximum speed of the IMD will be functionally limited to the value specified in the Mobile Application using the software and hardware of the Copyright Holder. When </w:t>
      </w:r>
      <w:r w:rsidRPr="004E2189">
        <w:rPr>
          <w:rFonts w:ascii="Arial" w:eastAsia="Times New Roman" w:hAnsi="Arial" w:cs="Arial"/>
          <w:color w:val="000000"/>
          <w:kern w:val="0"/>
          <w:sz w:val="30"/>
          <w:szCs w:val="30"/>
          <w:lang w:val="en-US" w:eastAsia="ru-RU"/>
          <w14:ligatures w14:val="none"/>
        </w:rPr>
        <w:lastRenderedPageBreak/>
        <w:t>entering the specified zone by crossing its border, the IMD will automatically switch the speed mode to a slower one (corresponding to the speed limit), and when crossing the border when leaving the zone, it will return to the normal speed mode</w:t>
      </w:r>
      <w:r w:rsidRPr="004E2189">
        <w:rPr>
          <w:rFonts w:ascii="Arial" w:eastAsia="Times New Roman" w:hAnsi="Arial" w:cs="Arial"/>
          <w:color w:val="000000"/>
          <w:kern w:val="0"/>
          <w:sz w:val="30"/>
          <w:szCs w:val="30"/>
          <w:lang w:val="en-US" w:eastAsia="ru-RU"/>
          <w14:ligatures w14:val="none"/>
        </w:rPr>
        <w:br/>
        <w:t>1.21. "Copyright Holder Website" — website available at: </w:t>
      </w:r>
      <w:hyperlink r:id="rId4" w:history="1">
        <w:r w:rsidRPr="004E2189">
          <w:rPr>
            <w:rFonts w:ascii="Arial" w:eastAsia="Times New Roman" w:hAnsi="Arial" w:cs="Arial"/>
            <w:color w:val="FF8562"/>
            <w:kern w:val="0"/>
            <w:sz w:val="30"/>
            <w:szCs w:val="30"/>
            <w:bdr w:val="none" w:sz="0" w:space="0" w:color="auto" w:frame="1"/>
            <w:lang w:val="en-US" w:eastAsia="ru-RU"/>
            <w14:ligatures w14:val="none"/>
          </w:rPr>
          <w:t>https://whoosh.bike/es_la</w:t>
        </w:r>
      </w:hyperlink>
      <w:r w:rsidRPr="004E2189">
        <w:rPr>
          <w:rFonts w:ascii="Arial" w:eastAsia="Times New Roman" w:hAnsi="Arial" w:cs="Arial"/>
          <w:color w:val="000000"/>
          <w:kern w:val="0"/>
          <w:sz w:val="30"/>
          <w:szCs w:val="30"/>
          <w:lang w:val="en-US" w:eastAsia="ru-RU"/>
          <w14:ligatures w14:val="none"/>
        </w:rPr>
        <w:br/>
        <w:t>1.23 "Trial period" - a period during which the Copyright Holder allows the User to use the Subscription without charging a fee for such Subscription. Information about the duration of the Trial period is provided in the Subscription description available in the Mobile Application.</w:t>
      </w:r>
      <w:r w:rsidRPr="004E2189">
        <w:rPr>
          <w:rFonts w:ascii="Arial" w:eastAsia="Times New Roman" w:hAnsi="Arial" w:cs="Arial"/>
          <w:color w:val="000000"/>
          <w:kern w:val="0"/>
          <w:sz w:val="30"/>
          <w:szCs w:val="30"/>
          <w:lang w:val="en-US" w:eastAsia="ru-RU"/>
          <w14:ligatures w14:val="none"/>
        </w:rPr>
        <w:br/>
        <w:t>1.24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5.8.</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2. Objeto del Acuerdo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br/>
        <w:t>2.1. Licencia</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t>2.1.1. En virtud del Acuerdo, el Titular del derecho de autor otorga al Usuario, durante la vigencia de este Acuerdo, el derecho no exclusivo de usar, descargar (solo en almacenamiento temporal), mostrar, ver, reproducir o imprimir la Aplicación móvil de Whoosh (según se define en cláusula 1.3 de este Acuerdo) dentro de los límites establecidos por el Acuerdo, y el Usuario se compromete a pagar una remuneración al Titular del derecho de autor por el derecho otorgado de acuerdo con los términos y condiciones del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2.1.2. Se otorga al usuario el derecho a usar todos los elementos de la Aplicación móvil (teniendo en cuenta las restricciones establecidas por el apartado 2.1 de estos T y C, incluidas las cláusulas 2.1.6 y </w:t>
      </w:r>
      <w:r w:rsidRPr="004E2189">
        <w:rPr>
          <w:rFonts w:ascii="Arial" w:eastAsia="Times New Roman" w:hAnsi="Arial" w:cs="Arial"/>
          <w:color w:val="000000"/>
          <w:kern w:val="0"/>
          <w:sz w:val="30"/>
          <w:szCs w:val="30"/>
          <w:lang w:val="en-US" w:eastAsia="ru-RU"/>
          <w14:ligatures w14:val="none"/>
        </w:rPr>
        <w:lastRenderedPageBreak/>
        <w:t>2.1.8, y la legislación vigente), incluyendo:</w:t>
      </w:r>
      <w:r w:rsidRPr="004E2189">
        <w:rPr>
          <w:rFonts w:ascii="Arial" w:eastAsia="Times New Roman" w:hAnsi="Arial" w:cs="Arial"/>
          <w:color w:val="000000"/>
          <w:kern w:val="0"/>
          <w:sz w:val="30"/>
          <w:szCs w:val="30"/>
          <w:lang w:val="en-US" w:eastAsia="ru-RU"/>
          <w14:ligatures w14:val="none"/>
        </w:rPr>
        <w:br/>
        <w:t>- - la interfaz de la Aplicación móvil;</w:t>
      </w:r>
      <w:r w:rsidRPr="004E2189">
        <w:rPr>
          <w:rFonts w:ascii="Arial" w:eastAsia="Times New Roman" w:hAnsi="Arial" w:cs="Arial"/>
          <w:color w:val="000000"/>
          <w:kern w:val="0"/>
          <w:sz w:val="30"/>
          <w:szCs w:val="30"/>
          <w:lang w:val="en-US" w:eastAsia="ru-RU"/>
          <w14:ligatures w14:val="none"/>
        </w:rPr>
        <w:br/>
        <w:t>- - los elementos de diseño, incluidos todos los elementos gráficos y diseños originales utilizados en las visualizaciones que muestra el programa en la pantalla y la interfaz de la Aplicación móvil, así como la disposición de los elementos de diseño en la Aplicación móvil, etc.;</w:t>
      </w:r>
      <w:r w:rsidRPr="004E2189">
        <w:rPr>
          <w:rFonts w:ascii="Arial" w:eastAsia="Times New Roman" w:hAnsi="Arial" w:cs="Arial"/>
          <w:color w:val="000000"/>
          <w:kern w:val="0"/>
          <w:sz w:val="30"/>
          <w:szCs w:val="30"/>
          <w:lang w:val="en-US" w:eastAsia="ru-RU"/>
          <w14:ligatures w14:val="none"/>
        </w:rPr>
        <w:br/>
        <w:t>- las imágenes, textos y materiales informativos utilizados en la Aplicación móvil y que son una parte integral de la misma.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2.1.3. </w:t>
      </w:r>
      <w:r w:rsidRPr="004E2189">
        <w:rPr>
          <w:rFonts w:ascii="Arial" w:eastAsia="Times New Roman" w:hAnsi="Arial" w:cs="Arial"/>
          <w:color w:val="000000"/>
          <w:kern w:val="0"/>
          <w:sz w:val="30"/>
          <w:szCs w:val="30"/>
          <w:lang w:val="en-US" w:eastAsia="ru-RU"/>
          <w14:ligatures w14:val="none"/>
        </w:rPr>
        <w:t>La Aplicación móvil puede ser utilizada por el Usuario únicamente de acuerdo con su propósito y funcionalidad dentro de la Plataforma de Micromovilidad Whoosh y en todo el territorio en el que el derecho exclusivo de la Aplicación móvil sea efectivo. Al mismo tiempo, la funcionalidad de la Aplicación móvil puede diferir dependiendo del territorio específico donde se utilice.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2.1.4. </w:t>
      </w:r>
      <w:r w:rsidRPr="004E2189">
        <w:rPr>
          <w:rFonts w:ascii="Arial" w:eastAsia="Times New Roman" w:hAnsi="Arial" w:cs="Arial"/>
          <w:color w:val="000000"/>
          <w:kern w:val="0"/>
          <w:sz w:val="30"/>
          <w:szCs w:val="30"/>
          <w:lang w:val="en-US" w:eastAsia="ru-RU"/>
          <w14:ligatures w14:val="none"/>
        </w:rPr>
        <w:t>De conformidad con el Acuerdo, el Usuario adquiere el derecho a usar la Aplicación móvil en el territorio y en las formas especificadas en estos T y C, bajo los términos de una Licencia exclusiva, revocable, no asignable e intransferible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2.1.5. El derecho exclusivo de la Aplicación móvil pertenece al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2.1.6. </w:t>
      </w:r>
      <w:r w:rsidRPr="004E2189">
        <w:rPr>
          <w:rFonts w:ascii="Arial" w:eastAsia="Times New Roman" w:hAnsi="Arial" w:cs="Arial"/>
          <w:color w:val="000000"/>
          <w:kern w:val="0"/>
          <w:sz w:val="30"/>
          <w:szCs w:val="30"/>
          <w:lang w:val="en-US" w:eastAsia="ru-RU"/>
          <w14:ligatures w14:val="none"/>
        </w:rPr>
        <w:t>El Usuario no tiene derecho a celebrar acuerdos de sublicencia en relación con la Aplicación móvil ni a transferir el derecho de uso de la Aplicación móvil a terceros.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2.1.7. </w:t>
      </w:r>
      <w:r w:rsidRPr="004E2189">
        <w:rPr>
          <w:rFonts w:ascii="Arial" w:eastAsia="Times New Roman" w:hAnsi="Arial" w:cs="Arial"/>
          <w:color w:val="000000"/>
          <w:kern w:val="0"/>
          <w:sz w:val="30"/>
          <w:szCs w:val="30"/>
          <w:lang w:val="en-US" w:eastAsia="ru-RU"/>
          <w14:ligatures w14:val="none"/>
        </w:rPr>
        <w:t>A los efectos de utilizar la Aplicación móvil de conformidad con el Acuerdo, el Usuario tiene derecho a instalar la Aplicación móvil en una cantidad ilimitada de dispositivos móviles.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r>
      <w:r w:rsidRPr="004E2189">
        <w:rPr>
          <w:rFonts w:ascii="Arial" w:eastAsia="Times New Roman" w:hAnsi="Arial" w:cs="Arial"/>
          <w:color w:val="000000"/>
          <w:kern w:val="0"/>
          <w:sz w:val="30"/>
          <w:szCs w:val="30"/>
          <w:lang w:eastAsia="ru-RU"/>
          <w14:ligatures w14:val="none"/>
        </w:rPr>
        <w:t xml:space="preserve">2.1.8. </w:t>
      </w:r>
      <w:r w:rsidRPr="004E2189">
        <w:rPr>
          <w:rFonts w:ascii="Arial" w:eastAsia="Times New Roman" w:hAnsi="Arial" w:cs="Arial"/>
          <w:color w:val="000000"/>
          <w:kern w:val="0"/>
          <w:sz w:val="30"/>
          <w:szCs w:val="30"/>
          <w:lang w:val="en-US" w:eastAsia="ru-RU"/>
          <w14:ligatures w14:val="none"/>
        </w:rPr>
        <w:t>El Usuario no tiene derecho a descompilar la Aplicación móvil o realizar cambios en su código fuente, ni a reproducir, copiar o distribuir la Aplicación móvil, excepto para fines de instalación y uso de conformidad con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2.2. Alquiler</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2.2.1. En virtud del Acuerdo, el Titular del derecho de autor transfiere el VMP al Usuario para su posesión y uso temporales, y el Usuario acepta hacer uso del VMP con fines de consumo (para necesidades personales) no relacionados con la implementación de actividades comerciales. La transferencia de la posesión temporal del VMP al Usuario para el Alquiler se llevará a cabo mediante el uso por parte del Usuario de la funcionalidad de la Aplicación móvil en la forma prescrita por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2.2.2. </w:t>
      </w:r>
      <w:r w:rsidRPr="004E2189">
        <w:rPr>
          <w:rFonts w:ascii="Arial" w:eastAsia="Times New Roman" w:hAnsi="Arial" w:cs="Arial"/>
          <w:color w:val="000000"/>
          <w:kern w:val="0"/>
          <w:sz w:val="30"/>
          <w:szCs w:val="30"/>
          <w:lang w:val="en-US" w:eastAsia="ru-RU"/>
          <w14:ligatures w14:val="none"/>
        </w:rPr>
        <w:t>El Usuario tiene derecho a utilizar el VMP únicamente dentro de la Zona permitida. No está permitido el uso del VMP fuera del territorio especificado y, en tal caso, será bloqueado mediante la funcionalidad correspondiente de la Plataforma de Micromovilidad Whoosh, sin previo aviso del Titular del derecho de autor.</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
      <w:bookmarkEnd w:id="0"/>
      <w:r w:rsidRPr="004E2189">
        <w:rPr>
          <w:rFonts w:ascii="Arial" w:eastAsia="Times New Roman" w:hAnsi="Arial" w:cs="Arial"/>
          <w:b/>
          <w:bCs/>
          <w:color w:val="000000"/>
          <w:kern w:val="0"/>
          <w:sz w:val="30"/>
          <w:szCs w:val="30"/>
          <w:lang w:val="en-US" w:eastAsia="ru-RU"/>
          <w14:ligatures w14:val="none"/>
        </w:rPr>
        <w:t>2. Subject Matter of the Agreement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2.1. License</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2.1.1. Under the Agreement, the Copyright Holder grants the User, for the duration of this Agreement, the non-exclusive right to use, download, display, view, play and/or print the Whoosh Mobile Application (as defined in clause 1.3 of this Agreement) within the </w:t>
      </w:r>
      <w:r w:rsidRPr="004E2189">
        <w:rPr>
          <w:rFonts w:ascii="Arial" w:eastAsia="Times New Roman" w:hAnsi="Arial" w:cs="Arial"/>
          <w:color w:val="000000"/>
          <w:kern w:val="0"/>
          <w:sz w:val="30"/>
          <w:szCs w:val="30"/>
          <w:lang w:val="en-US" w:eastAsia="ru-RU"/>
          <w14:ligatures w14:val="none"/>
        </w:rPr>
        <w:lastRenderedPageBreak/>
        <w:t>limits established by the Agreement, and the User undertakes to pay remuneration to the Copyright Holder for the right that has been granted in accordance with the terms and conditions of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2.1.2. The user is given the right to use (taking into account the restrictions established by this section 2.1 of the T&amp;C, including clauses 2.1.6 and 2.1.8, and the current legislation) of all elements of the Mobile Application, including:- the Mobile Application interface;- design elements, including all graphic elements and original design solutions used in the visual displays showed by the program on the screen and in the interface of the Mobile Application, as well as the arrangement of design elements in the Mobile Application, etc.;- the images, texts, information materials used in the Mobile Application and that are an integral part of it.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2.1.3. The Mobile Application can be used by the User solely in accordance with its purpose and functionality within the Whoosh Micromobility Platform throughout the entire territory on which the exclusive right to the Mobile Application is effective. At the same time, the functionality of the Mobile Application may differ depending on the specific territory of its use.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2.1.4. </w:t>
      </w:r>
      <w:r w:rsidRPr="004E2189">
        <w:rPr>
          <w:rFonts w:ascii="Arial" w:eastAsia="Times New Roman" w:hAnsi="Arial" w:cs="Arial"/>
          <w:color w:val="000000"/>
          <w:kern w:val="0"/>
          <w:sz w:val="30"/>
          <w:szCs w:val="30"/>
          <w:lang w:val="en-US" w:eastAsia="ru-RU"/>
          <w14:ligatures w14:val="none"/>
        </w:rPr>
        <w:t>In accordance with the Agreement, the User acquires a license to use the Mobile Application in the territory and in the ways specified in this T&amp;C, under the terms of a non-exclusive, revocable, non-assignable, non-transferable license,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2.1.5. The exclusive right to the Mobile Application belongs to the Copyright Holder.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2.1.6. The User is not entitled to conclude sublicense agreements in relation to the Mobile Application or otherwise transfer the right to use the Mobile Application to third parties.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2.1.7. </w:t>
      </w:r>
      <w:r w:rsidRPr="004E2189">
        <w:rPr>
          <w:rFonts w:ascii="Arial" w:eastAsia="Times New Roman" w:hAnsi="Arial" w:cs="Arial"/>
          <w:color w:val="000000"/>
          <w:kern w:val="0"/>
          <w:sz w:val="30"/>
          <w:szCs w:val="30"/>
          <w:lang w:val="en-US" w:eastAsia="ru-RU"/>
          <w14:ligatures w14:val="none"/>
        </w:rPr>
        <w:t>For the purposes of using the Mobile Application in accordance with the Agreement, the User is entitled to install the Mobile Application on an unlimited number of mobile devices.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2.1.8. The User is not entitled to decompile the Mobile Application or make changes to the source code of the Mobile Application, nor to reproduce, copy or distribute the Mobile Application, other than for purposes of installing and using it in accordance with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2.2. Rental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2.2.2. </w:t>
      </w:r>
      <w:r w:rsidRPr="004E2189">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could be blocked using the functionality of the Whoosh Micromobility Platform.</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3. Condiciones y procedimientos para la ejecución del Acuerdo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3.1. El Usuario deberá realizar la Aceptación formal de los T y C de forma electrónica según lo indicado por esta sección de los T y C, y </w:t>
      </w:r>
      <w:r w:rsidRPr="004E2189">
        <w:rPr>
          <w:rFonts w:ascii="Arial" w:eastAsia="Times New Roman" w:hAnsi="Arial" w:cs="Arial"/>
          <w:color w:val="000000"/>
          <w:kern w:val="0"/>
          <w:sz w:val="30"/>
          <w:szCs w:val="30"/>
          <w:lang w:val="en-US" w:eastAsia="ru-RU"/>
          <w14:ligatures w14:val="none"/>
        </w:rPr>
        <w:lastRenderedPageBreak/>
        <w:t>esta aceptación supondrá la formalización del Acuerdo entre el Usuario y el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3.2. Los Servicios de la Plataforma de Micromovilidad Whoosh se formalizarán mediante la adhesión del Usuario a las condiciones establecidas por el Acuerdo, sin ninguna condición o calificación. La aceptación de estos T y C implica que el Usuario ha leído todas las disposiciones del Acuerdo relacionadas con los Servicios de la Plataforma de Micromovilidad de Whoosh, que está de acuerdo con ellas y que ha aceptado seguirlas incondicionalmente. Tras la Aceptación formal de los Servicios de la Plataforma de Micromovilidad de Whoosh, el Titular del derecho de autor enviará por correo electrónico una confirmación de registro al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3.3. La aceptación de los Servicios de la Plataforma de Micromovilidad de Whoosh se llevará a cabo por parte del Usuario mediante el cumplimiento del siguiente conjunto de acciones: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3.3.1. El Usuario deberá proporcionar la información necesaria al completar los campos requeridos para su registro en la Aplicación móvil de acuerdo con la funcionalidad de la misma;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3.3.2. El Usuario completará su registro en la Aplicación móvil presionando el botón correspondiente (el botón «registro», «OK» o cualquier otro botón con un texto que asegure funcionalmente el registro del Usuario en la Aplicación móvil). Al mismo tiempo, al presionar el botón correspondiente, el Usuario confirma que está completamente familiarizado con los términos y condiciones incluidos en estos T y C, y que confirma su consentimiento para celebrar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r>
      <w:r w:rsidRPr="004E2189">
        <w:rPr>
          <w:rFonts w:ascii="Arial" w:eastAsia="Times New Roman" w:hAnsi="Arial" w:cs="Arial"/>
          <w:color w:val="000000"/>
          <w:kern w:val="0"/>
          <w:sz w:val="30"/>
          <w:szCs w:val="30"/>
          <w:lang w:val="en-US" w:eastAsia="ru-RU"/>
          <w14:ligatures w14:val="none"/>
        </w:rPr>
        <w:br/>
        <w:t>3.4. Para utilizar los Servicios de Alquiler, el Usuario deberá seleccionar un método de pago en la sección «Pago» donde especificará los datos de su tarjeta bancaria. Para confirmar la corrección del ingreso de los datos de la tarjeta en la tarjeta especificada, se bloqueará un monto de hasta 50 Pesos chilenos. El bloqueo exitoso de estos fondos por parte del Titular del derecho de autor es una de las condiciones para la Aceptación formal de estos T y C. El importe de dinero no se contará como pago de la tarifa de licencia o alquiler en virtud del Acuerdo sino que se desbloqueará dentro de un plazo de 24 horas. La Aceptación formal de los Servicios de Alquiler se producirá de conformidad con la cláusula 7.1.2.</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3.5. El Titular del derecho de autor no será responsable de los casos en que no se hayan aceptado los T y C y no se haya celebrado el Acuerdo por una imposibilidad de procesar la información proporcionada por el Usuario debido a razones técnicas.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3.6. Al aceptar estos T y C, el Usuario confirma que cualquier acción efectuada en la Aplicación móvil con su cuenta ha sido realizada personalmente por el Usuario. El Usuario asumirá todos los riesgos relacionados con el uso no autorizado de su cuenta o dispositivo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3.7. La persona que acepta los T y C debe coincidir con los criterios especificados en la cláusula 1.17 de estos T y C. Si el Titular del derecho de autor establece que la persona que acepta los T y C no </w:t>
      </w:r>
      <w:r w:rsidRPr="004E2189">
        <w:rPr>
          <w:rFonts w:ascii="Arial" w:eastAsia="Times New Roman" w:hAnsi="Arial" w:cs="Arial"/>
          <w:color w:val="000000"/>
          <w:kern w:val="0"/>
          <w:sz w:val="30"/>
          <w:szCs w:val="30"/>
          <w:lang w:val="en-US" w:eastAsia="ru-RU"/>
          <w14:ligatures w14:val="none"/>
        </w:rPr>
        <w:lastRenderedPageBreak/>
        <w:t>coincide con estos criterios, tendrá lugar una de las siguientes consecuencias legales: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el Acuerdo con la persona en cuestión no se ha ejecutado en el momento en que se establece dicha circunstancia, la Aceptación formal de los T y C se considerará incompleta, el Acuerdo se considerará como no ejecutado, y no se proporcionará acceso a la Aplicación móvil al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el Acuerdo con la persona en cuestión se ejecutó en el momento en que se estableció dicha circunstancia, el Titular del derecho de autor tendrá derecho a rescindir de inmediato el acceso de la persona a la Aplicación móvil (lo que incluye el bloqueo de la cuenta) o rescindir el Acuerdo unilateralmente.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3.8. Si el Titular del derecho de autor tiene dudas sobre la confiabilidad de los datos especificados por el Usuario durante el registro, los datos de la tarjeta bancaria o la titularidad del Usuario en dicha tarjeta bancaria, o si duda sobre si la persona que se registró en la Aplicación móvil cumple los criterios especificados en la cláusula 1.17 de estos T y C, el Titular del derecho de autor tendrá derecho a enviar una solicitud para que el Usuario proporcione su imagen (foto) propia y del anverso de la tarjeta bancaria (sin el CVV/CVC) tomadas con el dispositivo móvil del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3.9. El Usuario estará obligado a proporcionar al Titular del derecho de autor la información solicitada por este último de conformidad con la cláusula 3.8 de los T y C. Hasta que el Usuario proporcione la información relevante en una cantidad suficiente para eliminar las </w:t>
      </w:r>
      <w:r w:rsidRPr="004E2189">
        <w:rPr>
          <w:rFonts w:ascii="Arial" w:eastAsia="Times New Roman" w:hAnsi="Arial" w:cs="Arial"/>
          <w:color w:val="000000"/>
          <w:kern w:val="0"/>
          <w:sz w:val="30"/>
          <w:szCs w:val="30"/>
          <w:lang w:val="en-US" w:eastAsia="ru-RU"/>
          <w14:ligatures w14:val="none"/>
        </w:rPr>
        <w:lastRenderedPageBreak/>
        <w:t>dudas del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el Acuerdo con el Usuario no se ha ejecutado de conformidad con esta sección 3, no se considerará que la Aceptación del Usuario ha sido efectuada, y el Acuerdo no se considerará formalizado.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No se proporcionará acceso a la Aplicación móvil para la persona que está en proceso de aceptar formalmente los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el Acuerdo ha sido formalizado con el Usuario, el Titular del derecho de autor tendrá derecho a suspender el acceso del Usuario a la Aplicación móvil (lo que incluye el bloqueo de la cuenta del Usuario). Una vez que el Usuario haya proporcionado todos los documentos necesarios, el Titular del derecho de autor restablecerá el acceso del Usuario a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3.10. Como consumidor, el Usuario reconoce y consiente expresamente que, con la realización inmediata y la Aceptación formal de los Servicios de Alquiler, pierde el derecho de desistimiento.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tions"/>
      <w:bookmarkEnd w:id="1"/>
      <w:r w:rsidRPr="004E2189">
        <w:rPr>
          <w:rFonts w:ascii="Arial" w:eastAsia="Times New Roman" w:hAnsi="Arial" w:cs="Arial"/>
          <w:b/>
          <w:bCs/>
          <w:color w:val="000000"/>
          <w:kern w:val="0"/>
          <w:sz w:val="30"/>
          <w:szCs w:val="30"/>
          <w:lang w:val="en-US" w:eastAsia="ru-RU"/>
          <w14:ligatures w14:val="none"/>
        </w:rPr>
        <w:t>3. Conditions and Procedures for Executing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3.1. The Formal Acceptance of the T&amp;C shall be made by the User in electronic form in the manner prescribed by this section of the T&amp;C, and shall entail the execution of the Agreement between the User and the Copyright Holder.</w:t>
      </w:r>
      <w:r w:rsidRPr="004E2189">
        <w:rPr>
          <w:rFonts w:ascii="Arial" w:eastAsia="Times New Roman" w:hAnsi="Arial" w:cs="Arial"/>
          <w:color w:val="000000"/>
          <w:kern w:val="0"/>
          <w:sz w:val="30"/>
          <w:szCs w:val="30"/>
          <w:lang w:val="en-US" w:eastAsia="ru-RU"/>
          <w14:ligatures w14:val="none"/>
        </w:rPr>
        <w:br/>
        <w:t xml:space="preserve">3.2. The Whoosh Micromobility Platform Services shall be executed through the User adhering to the conditions established by the Agreement, without any conditions or qualifications. Acceptance of </w:t>
      </w:r>
      <w:r w:rsidRPr="004E2189">
        <w:rPr>
          <w:rFonts w:ascii="Arial" w:eastAsia="Times New Roman" w:hAnsi="Arial" w:cs="Arial"/>
          <w:color w:val="000000"/>
          <w:kern w:val="0"/>
          <w:sz w:val="30"/>
          <w:szCs w:val="30"/>
          <w:lang w:val="en-US" w:eastAsia="ru-RU"/>
          <w14:ligatures w14:val="none"/>
        </w:rPr>
        <w:lastRenderedPageBreak/>
        <w:t>this T&amp;C means that the User has read all the provisions of the Agreement related to the Whoosh Micromobility Platform Services, that it agrees to them and has unconditionally accepted to follow them. Upon Formal Acceptance of Whoosh's Micromobility Platform Services, the Copyright Holder will send a confirmation of the registration to the User by email.</w:t>
      </w:r>
      <w:r w:rsidRPr="004E2189">
        <w:rPr>
          <w:rFonts w:ascii="Arial" w:eastAsia="Times New Roman" w:hAnsi="Arial" w:cs="Arial"/>
          <w:color w:val="000000"/>
          <w:kern w:val="0"/>
          <w:sz w:val="30"/>
          <w:szCs w:val="30"/>
          <w:lang w:val="en-US" w:eastAsia="ru-RU"/>
          <w14:ligatures w14:val="none"/>
        </w:rPr>
        <w:br/>
        <w:t>3.3. The acceptance of Whoosh's Micromobility Platform Services shall be carried out by the User by performing the following set of actions:</w:t>
      </w:r>
      <w:r w:rsidRPr="004E2189">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4E2189">
        <w:rPr>
          <w:rFonts w:ascii="Arial" w:eastAsia="Times New Roman" w:hAnsi="Arial" w:cs="Arial"/>
          <w:color w:val="000000"/>
          <w:kern w:val="0"/>
          <w:sz w:val="30"/>
          <w:szCs w:val="30"/>
          <w:lang w:val="en-US" w:eastAsia="ru-RU"/>
          <w14:ligatures w14:val="none"/>
        </w:rPr>
        <w:br/>
        <w:t>3.3.2. The User shall be registered in the Mobile Application by pressing the appropriate button (the button "register", "ok" or a button with any other text designation that functionally ensures the registration of the User in the Mobile Application). At the same time, by pressing the appropriate button, the User confirms that it is fully familiar with the terms and conditions of this T&amp;C and confirms its consent to execute the Agreement.</w:t>
      </w:r>
      <w:r w:rsidRPr="004E2189">
        <w:rPr>
          <w:rFonts w:ascii="Arial" w:eastAsia="Times New Roman" w:hAnsi="Arial" w:cs="Arial"/>
          <w:color w:val="000000"/>
          <w:kern w:val="0"/>
          <w:sz w:val="30"/>
          <w:szCs w:val="30"/>
          <w:lang w:val="en-US" w:eastAsia="ru-RU"/>
          <w14:ligatures w14:val="none"/>
        </w:rPr>
        <w:br/>
        <w:t>3.4. For Rental Services, the User shall select a payment method in the "Payment" section and specify the details of its credit or debit card. In order to confirm the correctness of entering the card data on the specified card, an amount of up to 50 Chilean Pesos shall be blocked. Successful blocking of the above funds by the Copyright Holder is one of the conditions for the Formal Acceptance of this T&amp;C. This amount of money shall not be counted as payment of the license fee and/or the rent under the Agreement and shall be unlocked within 24 hours. Formal Acceptance of Rental Services will occur in accordance with clause 7.1.2.</w:t>
      </w:r>
      <w:r w:rsidRPr="004E2189">
        <w:rPr>
          <w:rFonts w:ascii="Arial" w:eastAsia="Times New Roman" w:hAnsi="Arial" w:cs="Arial"/>
          <w:color w:val="000000"/>
          <w:kern w:val="0"/>
          <w:sz w:val="30"/>
          <w:szCs w:val="30"/>
          <w:lang w:val="en-US" w:eastAsia="ru-RU"/>
          <w14:ligatures w14:val="none"/>
        </w:rPr>
        <w:br/>
        <w:t xml:space="preserve">3.5. The Copyright Holder shall not be liable for cases when the T&amp;C was not accepted, and the Agreement was not executed due to the </w:t>
      </w:r>
      <w:r w:rsidRPr="004E2189">
        <w:rPr>
          <w:rFonts w:ascii="Arial" w:eastAsia="Times New Roman" w:hAnsi="Arial" w:cs="Arial"/>
          <w:color w:val="000000"/>
          <w:kern w:val="0"/>
          <w:sz w:val="30"/>
          <w:szCs w:val="30"/>
          <w:lang w:val="en-US" w:eastAsia="ru-RU"/>
          <w14:ligatures w14:val="none"/>
        </w:rPr>
        <w:lastRenderedPageBreak/>
        <w:t>impossibility of processing the information provided by the User.</w:t>
      </w:r>
      <w:r w:rsidRPr="004E2189">
        <w:rPr>
          <w:rFonts w:ascii="Arial" w:eastAsia="Times New Roman" w:hAnsi="Arial" w:cs="Arial"/>
          <w:color w:val="000000"/>
          <w:kern w:val="0"/>
          <w:sz w:val="30"/>
          <w:szCs w:val="30"/>
          <w:lang w:val="en-US" w:eastAsia="ru-RU"/>
          <w14:ligatures w14:val="none"/>
        </w:rPr>
        <w:br/>
        <w:t>3.6. By accepting this T&amp;C, the User confirms that any actions exercised in the Mobile Application under its account have been performed personally by the User. The User shall bear all risks related to the unauthorized use of the User's account or mobile device.</w:t>
      </w:r>
      <w:r w:rsidRPr="004E2189">
        <w:rPr>
          <w:rFonts w:ascii="Arial" w:eastAsia="Times New Roman" w:hAnsi="Arial" w:cs="Arial"/>
          <w:color w:val="000000"/>
          <w:kern w:val="0"/>
          <w:sz w:val="30"/>
          <w:szCs w:val="30"/>
          <w:lang w:val="en-US" w:eastAsia="ru-RU"/>
          <w14:ligatures w14:val="none"/>
        </w:rPr>
        <w:br/>
        <w:t>3.7. The person accepting the T&amp;C must correspond to the criteria specified in clause 1.17 of this T&amp;C. If the Copyright Holder's establishes that the person accepting the T&amp;C does not correspond to these criteria, one of the following legal consequences shall occur:</w:t>
      </w:r>
      <w:r w:rsidRPr="004E2189">
        <w:rPr>
          <w:rFonts w:ascii="Arial" w:eastAsia="Times New Roman" w:hAnsi="Arial" w:cs="Arial"/>
          <w:color w:val="000000"/>
          <w:kern w:val="0"/>
          <w:sz w:val="30"/>
          <w:szCs w:val="30"/>
          <w:lang w:val="en-US" w:eastAsia="ru-RU"/>
          <w14:ligatures w14:val="none"/>
        </w:rPr>
        <w:br/>
        <w:t>− if the Agreement with the relevant person has not been executed at the time when the relevant circumstance is established, the Formal Acceptance of the T&amp;C shall be considered incomplete, and the Agreement shall be considered not to have been executed, and access to the Mobile Application shall not be provided to the User;</w:t>
      </w:r>
      <w:r w:rsidRPr="004E2189">
        <w:rPr>
          <w:rFonts w:ascii="Arial" w:eastAsia="Times New Roman" w:hAnsi="Arial" w:cs="Arial"/>
          <w:color w:val="000000"/>
          <w:kern w:val="0"/>
          <w:sz w:val="30"/>
          <w:szCs w:val="30"/>
          <w:lang w:val="en-US" w:eastAsia="ru-RU"/>
          <w14:ligatures w14:val="none"/>
        </w:rPr>
        <w:br/>
        <w:t>− if the Agreement with the relevant person was executed at the time when the relevant circumstance was established, the Copyright Holder shall be entitled to immediately terminate the access of the relevant person to the Mobile Application (including by blocking the account) and/or to terminate the Agreement unilaterally.</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4.Derechos y obligaciones de las Partes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 El Titular del derecho de autor está obligado 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4.1.1. Proporcionar al Usuario el acceso a la Aplicación móvil y la capacidad de utilizarla de acuerdo con los términos y condiciones del Acuerdo, con la excepción de los casos previstos en el mismo;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4.1.2. Proporcionar al Usuario a través de la Aplicación móvil información sobre el VMP, sus características técnicas principales, su ubicación, el monto de la tarifa de licencia, tarifas de alquiler y otros </w:t>
      </w:r>
      <w:r w:rsidRPr="004E2189">
        <w:rPr>
          <w:rFonts w:ascii="Arial" w:eastAsia="Times New Roman" w:hAnsi="Arial" w:cs="Arial"/>
          <w:color w:val="000000"/>
          <w:kern w:val="0"/>
          <w:sz w:val="30"/>
          <w:szCs w:val="30"/>
          <w:lang w:val="en-US" w:eastAsia="ru-RU"/>
          <w14:ligatures w14:val="none"/>
        </w:rPr>
        <w:lastRenderedPageBreak/>
        <w:t>términos y condiciones del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4.1.3. Proporcionar al Usuario la posesión y uso temporal del VMP en buenas condiciones técnicas, con una aceleración máxima de hasta 25 km/h (teniendo en cuenta las Zonas de velocidad limitada: cláusula 1.21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4.1.4. Asumir de forma independiente los costos de mantenimiento de los VMP que surjan en relación con su funcionamiento normal (excepto aquellos costos que el Acuerdo impone directamente al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4.1.5. Cumplir debidamente con las demás obligaciones derivadas del Acuerdo y previstas por la legislación vigente.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4.2. El Titular del derecho de autor tiene derecho a:</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4.2.1. Verificar la información, incluidos los datos personales proporcionados por el Usuario al momento de registrarse en la Aplicación móvil, así como el resto de los datos especificados en las cláusulas 3.7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4.2.2. Suspender o cancelar el acceso del Usuario a la Aplicación móvil (incluyendo el bloqueo de la cuenta del Usuario) en los casos establecidos por las cláusulas 3.6 de estos T y C si el Usuario incurre en deudas en virtud del Acuerdo, así como si el Titular del derecho de autor tiene sospechas de acciones fraudulentas con la cuenta del Usuario o de acciones ilegales en relación con el VMP, otros usuarios o terceros, así como si existe alguna de las causales de rescisión del Acuerdo por parte del Titular del derecho de autor especificadas en la </w:t>
      </w:r>
      <w:r w:rsidRPr="004E2189">
        <w:rPr>
          <w:rFonts w:ascii="Arial" w:eastAsia="Times New Roman" w:hAnsi="Arial" w:cs="Arial"/>
          <w:color w:val="000000"/>
          <w:kern w:val="0"/>
          <w:sz w:val="30"/>
          <w:szCs w:val="30"/>
          <w:lang w:val="en-US" w:eastAsia="ru-RU"/>
          <w14:ligatures w14:val="none"/>
        </w:rPr>
        <w:lastRenderedPageBreak/>
        <w:t>cláusula 9.2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4.2.3. Procesar los datos personales del Usuario proporcionados en el momento del registro en la Aplicación móvil, así como los obtenidos durante la celebración y ejecución del Acuerdo. El Usuario puede obtener más información sobre el procesamiento de sus datos personales por parte del Titular del derecho de autor, así como sobre sus derechos relacionados, consultando la Política de privacidad disponible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4.2.4. Realizar una verificación de las deudas del Usuario en virtud del Acuerdo, así como en virtud de otros acuerdos entre el Usuario y el Titular del derecho de autor, en caso de haber sido formalizados;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4.2.5. Monitorear la seguridad del VMP, así como su estado técnico, y controlar que el manejo del VMP cumple con los fines establecidos en el presente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4.2.6. Negarse a celebrar el Acuerdo si el Usuario proporciona los datos necesarios para el registro de forma inexacta o incompleta en el momento de registrarse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4.2.7. Negarse a formalizar el Acuerdo o a suspender o rescindir su validez si el Usuario tiene una deuda derivada del Acuerdo o de otros acuerdos celebrados entre el Usuario y el Titular del derecho de autor hasta que dicha deuda sea pagada en su totalidad, así como si el Usuario incumple los demás términos y condiciones de este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4.2.8. Enmendar unilateralmente los T y C (Acuerdo) (incluyendo el precio, las tarifas de licencia y alquiler, y los términos de alquiler del VMP) mediante la publicación de una nueva versión de estos T y C </w:t>
      </w:r>
      <w:r w:rsidRPr="004E2189">
        <w:rPr>
          <w:rFonts w:ascii="Arial" w:eastAsia="Times New Roman" w:hAnsi="Arial" w:cs="Arial"/>
          <w:color w:val="000000"/>
          <w:kern w:val="0"/>
          <w:sz w:val="30"/>
          <w:szCs w:val="30"/>
          <w:lang w:val="en-US" w:eastAsia="ru-RU"/>
          <w14:ligatures w14:val="none"/>
        </w:rPr>
        <w:lastRenderedPageBreak/>
        <w:t>que contengan los términos y condiciones modificados del Acuerdo en el sitio de el Titular del derecho de autor en </w:t>
      </w:r>
      <w:hyperlink r:id="rId5" w:history="1">
        <w:r w:rsidRPr="004E2189">
          <w:rPr>
            <w:rFonts w:ascii="Arial" w:eastAsia="Times New Roman" w:hAnsi="Arial" w:cs="Arial"/>
            <w:color w:val="FF8562"/>
            <w:kern w:val="0"/>
            <w:sz w:val="30"/>
            <w:szCs w:val="30"/>
            <w:bdr w:val="none" w:sz="0" w:space="0" w:color="auto" w:frame="1"/>
            <w:lang w:val="en-US" w:eastAsia="ru-RU"/>
            <w14:ligatures w14:val="none"/>
          </w:rPr>
          <w:t>https://whoosh.bike/terms_cl/es</w:t>
        </w:r>
      </w:hyperlink>
      <w:r w:rsidRPr="004E2189">
        <w:rPr>
          <w:rFonts w:ascii="Arial" w:eastAsia="Times New Roman" w:hAnsi="Arial" w:cs="Arial"/>
          <w:color w:val="000000"/>
          <w:kern w:val="0"/>
          <w:sz w:val="30"/>
          <w:szCs w:val="30"/>
          <w:lang w:val="en-US" w:eastAsia="ru-RU"/>
          <w14:ligatures w14:val="none"/>
        </w:rPr>
        <w:t> o en la Aplicación móvil. La nueva versión de estos T y C se enviará a los Usuarios por correo electrónico con una antelación mínima de 15 días naturales a la entrada en vigor de las modificaciones, junto con los motivos para la realización de las mismas. Se informa al Usuario que tendrá derecho a rescindir sin penalización este Acuerdo cuando se le notifiquen las modificaciones realizadas por el Titular del derecho de autor a los Servicios. Si el Usuario continúa usando la Aplicación móvil tras haber sido notificado de la actualización, se entenderá que está aceptando las modificaciones realizadas. Si el Usuario no rescinde el Acuerdo, acepta los riesgos por no familiarizarse con las modificaciones realizadas en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4.2.9. En el caso de que el Usuario lleve un VMP a más de 1 kilómetro fuera de la Zona permitida o en otros casos que hagan que el Titular del derecho de autor sospeche razonablemente que se ha producido el robo del VMP, tendrá derecho a bloquear el movimiento del VMP (incluso mediante los elementos de software y hardware del Titular del derecho de autor), notificar a las fuerzas del orden sobre el robo y emplear todos los medios previstos por la legislación chilena para proteger sus derechos.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4.2.10. </w:t>
      </w:r>
      <w:r w:rsidRPr="004E2189">
        <w:rPr>
          <w:rFonts w:ascii="Arial" w:eastAsia="Times New Roman" w:hAnsi="Arial" w:cs="Arial"/>
          <w:color w:val="000000"/>
          <w:kern w:val="0"/>
          <w:sz w:val="30"/>
          <w:szCs w:val="30"/>
          <w:lang w:val="en-US" w:eastAsia="ru-RU"/>
          <w14:ligatures w14:val="none"/>
        </w:rPr>
        <w:t xml:space="preserve">Si el Titular del derecho de autor tiene razones suficientes para creer que el Usuario puede estar cometiendo una acción fraudulenta, así como si existen otras manifestaciones de comportamientos de mala fe por parte del Usuario (que incluyen el uso del VMP o de la Aplicación móvil de un modo diferente a su propósito u otro incumplimiento del Acuerdo por parte del Usuario), tendrá derecho a rescindir unilateralmente el Acuerdo mediante una </w:t>
      </w:r>
      <w:r w:rsidRPr="004E2189">
        <w:rPr>
          <w:rFonts w:ascii="Arial" w:eastAsia="Times New Roman" w:hAnsi="Arial" w:cs="Arial"/>
          <w:color w:val="000000"/>
          <w:kern w:val="0"/>
          <w:sz w:val="30"/>
          <w:szCs w:val="30"/>
          <w:lang w:val="en-US" w:eastAsia="ru-RU"/>
          <w14:ligatures w14:val="none"/>
        </w:rPr>
        <w:lastRenderedPageBreak/>
        <w:t>notificación al Usuario a través de la Aplicación móvil, así como a suspender el acceso del Usuario a la Aplicación móvil, bloquear el movimiento del VMP utilizando elementos de software y hardware del Titular del derecho de autor (incluso sin rescindir el Alquiler) y, si fuera necesario, también forzar la terminación del Alquiler del VMP efectuado por 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4.2.11. </w:t>
      </w:r>
      <w:r w:rsidRPr="004E2189">
        <w:rPr>
          <w:rFonts w:ascii="Arial" w:eastAsia="Times New Roman" w:hAnsi="Arial" w:cs="Arial"/>
          <w:color w:val="000000"/>
          <w:kern w:val="0"/>
          <w:sz w:val="30"/>
          <w:szCs w:val="30"/>
          <w:lang w:val="en-US" w:eastAsia="ru-RU"/>
          <w14:ligatures w14:val="none"/>
        </w:rPr>
        <w:t>Poner el VMP en modo de ahorro de energía (lo que disminuye su velocidad) en caso de que la carga de la batería llegue un nivel críticamente bajo, dependiendo de cada modelo de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4.2.12. </w:t>
      </w:r>
      <w:r w:rsidRPr="004E2189">
        <w:rPr>
          <w:rFonts w:ascii="Arial" w:eastAsia="Times New Roman" w:hAnsi="Arial" w:cs="Arial"/>
          <w:color w:val="000000"/>
          <w:kern w:val="0"/>
          <w:sz w:val="30"/>
          <w:szCs w:val="30"/>
          <w:lang w:val="en-US" w:eastAsia="ru-RU"/>
          <w14:ligatures w14:val="none"/>
        </w:rPr>
        <w:t>Si el Titular del derecho de autor tiene dudas sobre la legalidad del uso de la cuenta registrada, el Titular del derecho de autor tendrá derecho a enviar una solicitud por medio de la Aplicación móvil o el correo electrónico especificado por el Usuario al registrarse en la Aplicación móvil para que se le proporcione más información sobre la identidad del Usuario, como se especifica en la cláusula 3.7. Las Partes han acordado que si no se proporciona una respuesta a dicha solicitud dentro de un plazo de 24 horas tras su envío, el Titular del derecho de autor tendrá derecho a suspender la cuenta del Usuario mediante su bloqueo y que, de transcurrir tres días del envío de la solicitud correspondiente, podrá dar por terminado el presente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4.2.13. Reducir la velocidad máxima del VMP cuando el VMP ingresa a una Zona de velocidad limitada (cláusula 1.20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4.2.14. Tras notificar al Usuario sobre la disponibilidad de una funcionalidad o de actualizaciones de seguridad de la Aplicación móvil, el Titular del derecho de autor tiene derecho en cualquier momento a negarse a ejecutar el Acuerdo para un dispositivo móvil </w:t>
      </w:r>
      <w:r w:rsidRPr="004E2189">
        <w:rPr>
          <w:rFonts w:ascii="Arial" w:eastAsia="Times New Roman" w:hAnsi="Arial" w:cs="Arial"/>
          <w:color w:val="000000"/>
          <w:kern w:val="0"/>
          <w:sz w:val="30"/>
          <w:szCs w:val="30"/>
          <w:lang w:val="en-US" w:eastAsia="ru-RU"/>
          <w14:ligatures w14:val="none"/>
        </w:rPr>
        <w:lastRenderedPageBreak/>
        <w:t>con una versión anterior (no actualizada) de la Aplicación móvil o para un Usuario cuyo dispositivo móvil no se considera seguro para la Aplicación móvil. En caso de que el Usuario no instale dichas actualizaciones, el Titular del derecho de autor no será responsable de ninguna falta de conformidad de la Aplicación móvil que resulte de la ausencia de esa actualización relevante.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4.2.15. </w:t>
      </w:r>
      <w:r w:rsidRPr="004E2189">
        <w:rPr>
          <w:rFonts w:ascii="Arial" w:eastAsia="Times New Roman" w:hAnsi="Arial" w:cs="Arial"/>
          <w:color w:val="000000"/>
          <w:kern w:val="0"/>
          <w:sz w:val="30"/>
          <w:szCs w:val="30"/>
          <w:lang w:val="en-US" w:eastAsia="ru-RU"/>
          <w14:ligatures w14:val="none"/>
        </w:rPr>
        <w:t>Forzar la terminación del Alquiler del VMP por parte del Usuario y bloquear el movimiento del VMP utilizando elementos de software y hardware, en caso de que la duración del Alquiler del VMP supere las 4 (cuatro) horas.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4.3. El Usuario tiene derecho a:</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Usar temporalmente la Aplicación móvil y el VMP según los términos y condiciones previstos en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 El Usuario está obligado 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 Inspeccionar el VMP en busca de daños antes de usarlo, verificar el estado técnico del VMP y su idoneidad para el uso, incluso en el contexto de un «viaje cero» (cláusula 6.5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4.4.2. Si el VMP está dañado, deteriorado o muestra defectos antes de su uso, el Usuario debe notificar y enviar fotos al Titular del derecho de autor a través del servicio de chat de atención al cliente de la Aplicación móvil. Si el Usuario no notifica al Titular del derecho de autor sobre daños existentes u otros deterioros del VMP presentes antes del uso y estos son descubiertos posteriormente por otro Usuario o por el Titular del derecho de autor, el Usuario reconoce, acepta y se declara responsable de ser el causante de dichos daños </w:t>
      </w:r>
      <w:r w:rsidRPr="004E2189">
        <w:rPr>
          <w:rFonts w:ascii="Arial" w:eastAsia="Times New Roman" w:hAnsi="Arial" w:cs="Arial"/>
          <w:color w:val="000000"/>
          <w:kern w:val="0"/>
          <w:sz w:val="30"/>
          <w:szCs w:val="30"/>
          <w:lang w:val="en-US" w:eastAsia="ru-RU"/>
          <w14:ligatures w14:val="none"/>
        </w:rPr>
        <w:lastRenderedPageBreak/>
        <w:t>durante su Alquiler del VMP, con la excepción de defectos no visibles o no reconocibles;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4.4.3. Cumplir con los procedimientos previstos en la Sección 7 de este Acuerdo con respecto a la aceptación del VMP para el comienzo y la finalización del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4.4.4. Utilizar el VMP en estricto cumplimiento de su finalidad prevista;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4.4.5. No transferir el VMP para el uso de terceros en régimen de subarrendamiento, así como para utilizar el VMP personalmente, salvo en el caso de Viajes grupales;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4.4.5.1 El Usuario no tiene permitido transferir el VMP para su uso por parte de terceros menores de 18 años;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4.4.6. Garantizar la seguridad del VMP desde el momento en que se acepta para el Alquiler hasta la rescisión del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 Ser cuidadoso al usar la propiedad del Titular de los derechos de autor, así como tomar medidas para evitar daños a la propiedad del Titular del derecho de autor. En relación con esto, el Usuario tiene prohibido realizar las siguientes acciones: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4.4.7.1. El Usuario tiene prohibido usar el VMP sobre superficies irregulares, fuera de las aceras y caminos pavimentados, para circular sobre fosos, baches, pozos u otras irregularidades que difieren del lecho de la carretera por más de 3 cm, así como sobre aquellas superficies con desniveles pronunciados en los bordes u otras características que creen una carga adicional para las ruedas del VMP, y sobre charcos con una profundidad de más de 1 cm, </w:t>
      </w:r>
      <w:r w:rsidRPr="004E2189">
        <w:rPr>
          <w:rFonts w:ascii="Arial" w:eastAsia="Times New Roman" w:hAnsi="Arial" w:cs="Arial"/>
          <w:color w:val="000000"/>
          <w:kern w:val="0"/>
          <w:sz w:val="30"/>
          <w:szCs w:val="30"/>
          <w:lang w:val="en-US" w:eastAsia="ru-RU"/>
          <w14:ligatures w14:val="none"/>
        </w:rPr>
        <w:lastRenderedPageBreak/>
        <w:t>independientemente de la posibilidad de determinar la profundidad a simple vista;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4.4.7.2. El Usuario tiene prohibido utilizar el VMP para circular fuera de carreteras o sobre terrenos accidentados;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4.4.7.3. El Usuario tiene prohibido realizar piruetas acrobáticas, saltar, chocar contra obstáculos, bordillos o escalones; usar el VMP en competiciones; hacer derrapes; hacer funcionar el motor eléctrico acelerándolo cuando el Scooter eléctrico no esté en movimiento;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4.4.7.4. El Usuario tiene prohibido usar el VMP para el transportar o remolcar cargas; viajar con más de una persona en un mismo VMP, así como transportar niños y animales; viajar en el VMP si el peso total (con ropa, bolso, mochila, etc.) supera los 100 kg;</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4.4.7.5. Después de la finalización del alquiler, el usuario tiene prohibido dejar el VMP en lugares de difícil acceso (como entradas, áreas cerradas, etc.), sujetarlo a estructuras no autorizadas (como pilares, vallas, barandillas de pasajes, entradas a tiendas, rejas, etc.) o bloquear el VMP en lugares similares;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4.4.7.6. El Usuario tiene prohibido plegar el VMP (incluido el uso del mecanismo estándar);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4.4.7.7. El Usuario tiene prohibido quitar las pegatinas, números de identificación o códigos de barras del VMP, así como colocar etiquetas o pegatinas, hacer marcas, dañar la pintura o ensuciar el VMP (exceptuando la suciedad normal de la plataforma al ponerse de pie sobre ella con calzado);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4.4.7.8. El Usuario tiene prohibido permitir que la batería del VMP se descargue por completo;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4.4.7.9. El Usuario tiene prohibido utilizar tecnologías o realizar acciones que puedan averiar el Sitio del Titular de los derechos de autor, la Aplicación móvil, el VMP u otra propiedad del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4.4.7.10. El Usuario tiene prohibido realizar modificaciones en la Aplicación móvil, así como en el VMP o sus partes individuales, cambiar cualquier característica y mejorar o empeorar 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4.4.7.11. Durante el período de Alquiler, el Usuario no podrá dejar el VMP inmóvil fuera de una Zona de parking por más de 30 minutos (sin haber finalizado 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4.4.8. </w:t>
      </w:r>
      <w:r w:rsidRPr="004E2189">
        <w:rPr>
          <w:rFonts w:ascii="Arial" w:eastAsia="Times New Roman" w:hAnsi="Arial" w:cs="Arial"/>
          <w:color w:val="000000"/>
          <w:kern w:val="0"/>
          <w:sz w:val="30"/>
          <w:szCs w:val="30"/>
          <w:lang w:val="en-US" w:eastAsia="ru-RU"/>
          <w14:ligatures w14:val="none"/>
        </w:rPr>
        <w:t>Notificar dentro de un período de notificación razonable al Titular del derecho de autor a través de la Aplicación móvil sobre cualquier daño que haya sufrido el VMP durante el Alquiler, así como de la desconexión de cualquiera de los sistemas u otros desperfectos, o accidentes de tráfico que involucren al VMP; y de violaciones del funcionamiento de la Aplicación móvil. En tales circunstancias, el Usuario deberá dejar de usar el VMP e informar al Titular del derecho de autor a través del chat de soporte en la Aplicación móvil o por correo electrónico a help@whoosh.bike;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4.4.9. Tomar las medidas apropiadas para proteger su cuenta en la Aplicación móvil, incluyendo el nombre de usuario y la contraseña, del uso no autorizado por parte de otros, e informar inmediatamente al Titular del derecho de autor todo lo relevante si se detecta dicho uso;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4.4.10. El Usuario no tiene derecho a transferir los datos de su cuenta a terceros;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4.4.11. Usar la Aplicación móvil solo dentro de los límites establecidos por el Acuerdo y no violar el derecho exclusivo del Titular del derecho de autor sobre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4.4.12. Mantenerse atento a las actualizaciones de información que se produzcan en el Sitio del Titular del derecho de autor, así como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4.4.13. Pagar la tarifa de licencia y las tarifas de alquiler de manera oportuna, de acuerdo con los términos y condiciones de este Acuerdo, así como cualquier otro pago estipulado en el Acuerdo; garantizar que siempre haya fondos suficientes en la tarjeta bancaria especificada por el Usuario en cumplimiento de los términos y condiciones de este Acuerdo para los pagos de Alquiler del VMP y el pago de la tarifa de licencia;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4.4.13.1. Pagar la tarifa de Alquiler por el VMP, en su totalidad y de manera oportuna, de conformidad con los términos y condiciones de este Acuerdo, incluso si el VMP ha cambiado al modo económico debido a una disminución del nivel de batería, o si se ha apagado por haber sido descargado durante el período de Alquiler anterior de este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4.4.14. Una vez finalizado el uso y realizada la finalización del Alquiler, el Usuario está obligado a estacionar el VMP correctamente.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4.4.15. A los efectos de la cláusula 4.4.14 de estos T y C, el correcto estacionamiento del VMP significa que el Usuario habrá de realizar </w:t>
      </w:r>
      <w:r w:rsidRPr="004E2189">
        <w:rPr>
          <w:rFonts w:ascii="Arial" w:eastAsia="Times New Roman" w:hAnsi="Arial" w:cs="Arial"/>
          <w:color w:val="000000"/>
          <w:kern w:val="0"/>
          <w:sz w:val="30"/>
          <w:szCs w:val="30"/>
          <w:lang w:val="en-US" w:eastAsia="ru-RU"/>
          <w14:ligatures w14:val="none"/>
        </w:rPr>
        <w:lastRenderedPageBreak/>
        <w:t>todas las acciones a continuación: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aproximar el VMP al punto de Parking indicado en el mapa de la Aplicación móvil con la letra «P»;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el VMP tiene un sistema de bloqueo o candado y la Zona de parking no es virtual (cláusula 1.10 de estos T y C), el Usuario está obligado a afijar el VMP a una parte cerrada de la estructura de estacionamiento;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presionar el botón «Finalizar» en la Aplicación móvil (o un botón de la misma funcionalidad que tenga un nombre diferente, si tuviera otro nombre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enviar fotos al Titular del derecho de autor mediante la Aplicación móvil, para confirmar el estacionamiento correcto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colocar el VMP de manera que no interfiera con el movimiento de peatones o vehículos (por ejemplo, el VMP debe ubicarse lo más cerca posible de una pared, cerca o borde de acera, y estar orientado de forma paralela a dicha pared, cerca o borde de acera, y no perpendicularmente).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4.4.15.1. A los efectos de la cláusula 4.4.14 de estos T y C, se considerará que el VMP ha sido estacionado incorrectamente si el Usuario ha cometido al menos una de las siguientes infracciones: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Dejar el VMP fuera de la Zona permitida;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Dejar el VMP fuera de una Zona de parking indicada en el mapa de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 Dejar un VMP equipado con sistema de bloqueo o candado en una Zona de parking no virtual sin asegurarlo con un cable o sin cerrar el sistema de bloqueo o candado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Que el Usuario no finalice el Alquiler en la Aplicación móvil y el VMP permanezca inmóvil durante más de 30 minutos;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Que el Usuario finalice el Alquiler, pero no envíe las fotos necesarias para confirmar el estacionamiento correcto a través de la Aplicación móvil o el chat del Soporte al usuario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Colocar el VMP de manera que interfiera con la circulación de peatones o vehículos.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4.4.15.2. </w:t>
      </w:r>
      <w:r w:rsidRPr="004E2189">
        <w:rPr>
          <w:rFonts w:ascii="Arial" w:eastAsia="Times New Roman" w:hAnsi="Arial" w:cs="Arial"/>
          <w:color w:val="000000"/>
          <w:kern w:val="0"/>
          <w:sz w:val="30"/>
          <w:szCs w:val="30"/>
          <w:lang w:val="en-US" w:eastAsia="ru-RU"/>
          <w14:ligatures w14:val="none"/>
        </w:rPr>
        <w:t>Si es imposible estacionar correctamente por razones válidas relacionadas con dificultades técnicas que afecten el funcionamiento de la Aplicación móvil o el propio VMP, tras recibir la confirmación del Servicio de soporte, se podrá estacionar el VMP al costado de la calle o en la acera, pero siempre de forma que su posicionamiento no impida la circulación de peatones o vehículos. El usuario no debe estacionar el VMP en vías de tranvía, cruces ferroviarios, túneles, pasos elevados, puentes, viaductos, pasos de peatones ni a una distancia menor de 5 m delante de ellos; cerca de giros peligrosos en una carretera; en carriles para ciclistas; en la intersección de calzadas y a menos de 5 metros del borde de la calzada que se intersecta; a menos de 15 metros de las paradas de vehículos de ruta fija o paradas de taxis de pasajeros.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4.4.15.3. El Usuario debe notificar inmediatamente al Titular del </w:t>
      </w:r>
      <w:r w:rsidRPr="004E2189">
        <w:rPr>
          <w:rFonts w:ascii="Arial" w:eastAsia="Times New Roman" w:hAnsi="Arial" w:cs="Arial"/>
          <w:color w:val="000000"/>
          <w:kern w:val="0"/>
          <w:sz w:val="30"/>
          <w:szCs w:val="30"/>
          <w:lang w:val="en-US" w:eastAsia="ru-RU"/>
          <w14:ligatures w14:val="none"/>
        </w:rPr>
        <w:lastRenderedPageBreak/>
        <w:t>derecho de autor a través del chat con el servicio de soporte en la Aplicación móvil en el caso de que el VMP haya sido estacionado de conformidad con la cláusula 4.4.15.2 de estos T y C, así como sobre las razones que causaron la necesidad de estacionar de dicha forma (qué fue lo que impidió estacionar correctamente).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4.4.16. El VMP debe devolverse al Titular del derecho de autor en buenas condiciones técnicas, sin ningún daño, utilizando los procedimientos estipulados en el Acuerdo, incluida la cláusula 4.4.14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4.4.17. Durante el uso del VMP, el Usuario está obligado a cumplir con las normas de tránsito y será responsable en caso de infringirlas. En este sentido, al hacer uso del VMP, el Usuario, en particular, está obligado 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circular a lo largo de caminos para bicicletas o para bicicletas y peatones, o por el carril para ciclistas;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no hubiera carriles para bicicletas o carriles para peatones y bicicletas, o si no es posible circular por ellos o por el borde derecho de la calzada, se permitirá circular por la berma;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no hubiera carril para bicicletas o carril para peatones y bicicletas, o no es posible circular por ellos o a lo largo del borde derecho o la berma, se permitirá circular por una acera o sendero;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si la circulación por una acera, sendero, berma o dentro de zonas peatonales pone en peligro o interfiere el desplazamiento de otras personas, será necesario bajarse y ceder el paso a los peatones;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 al conducir en la oscuridad o en condiciones de visibilidad insuficiente, será necesario encender la luz frontal del casco y la luz del VMP; también es obligatorio tener elementos reflectantes en las prendas y garantizar que los demás usuarios de la vía pública puedan verlos;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cumplir el resto de las normas de tránsito, incluyendo aquellas que no están enumeradas en estos T y C, y asumir de forma independiente la responsabilidad por la infracción de las mismas.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4.4.18. </w:t>
      </w:r>
      <w:r w:rsidRPr="004E2189">
        <w:rPr>
          <w:rFonts w:ascii="Arial" w:eastAsia="Times New Roman" w:hAnsi="Arial" w:cs="Arial"/>
          <w:color w:val="000000"/>
          <w:kern w:val="0"/>
          <w:sz w:val="30"/>
          <w:szCs w:val="30"/>
          <w:lang w:val="en-US" w:eastAsia="ru-RU"/>
          <w14:ligatures w14:val="none"/>
        </w:rPr>
        <w:t>Con el fin de prevenir situaciones de peligro e infracciones de tránsito, el Usuario tiene prohibido: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operar el VMP bajo la influencia de alcohol, drogas, estupefacientes o bajo cualquier otro tipo de intoxicación, así como negarse a someterse a un examen médico a solicitud de un funcionario autorizado;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operar el VMP sin sujetar la dirección con al menos una mano;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cruzar calzadas transitando por pasajes elevados, subterráneos u otros pasos de peatones sin bajarse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4.4.18.1. </w:t>
      </w:r>
      <w:r w:rsidRPr="004E2189">
        <w:rPr>
          <w:rFonts w:ascii="Arial" w:eastAsia="Times New Roman" w:hAnsi="Arial" w:cs="Arial"/>
          <w:color w:val="000000"/>
          <w:kern w:val="0"/>
          <w:sz w:val="30"/>
          <w:szCs w:val="30"/>
          <w:lang w:val="en-US" w:eastAsia="ru-RU"/>
          <w14:ligatures w14:val="none"/>
        </w:rPr>
        <w:t>Tanto durante el período de Alquiler como fuera del mismo, el Usuario tiene prohibido transportar el VMP en automóvil, autobús, trolebús, taxi, moto-taxi, metro, tren o en cualquier otro medio de transporte (de cualquier otra forma), así como bajar el VMP al metro, circular por él o llevarlo dentro de edificios, áreas restringidas, etc.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lastRenderedPageBreak/>
        <w:t xml:space="preserve">4.4.18.2. </w:t>
      </w:r>
      <w:r w:rsidRPr="004E2189">
        <w:rPr>
          <w:rFonts w:ascii="Arial" w:eastAsia="Times New Roman" w:hAnsi="Arial" w:cs="Arial"/>
          <w:color w:val="000000"/>
          <w:kern w:val="0"/>
          <w:sz w:val="30"/>
          <w:szCs w:val="30"/>
          <w:lang w:val="en-US" w:eastAsia="ru-RU"/>
          <w14:ligatures w14:val="none"/>
        </w:rPr>
        <w:t>Si el VMP sale (o se mueve de cualquier otra forma) fuera de la Zona permitida, el Usuario está obligado a regresar inmediatamente el VMP a la Zona permitida. El tiempo que un VMP permanezca fuera de la Zona permitida estará incluido en el Período de alquiler y está sujeto a pago.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4.4.19. </w:t>
      </w:r>
      <w:r w:rsidRPr="004E2189">
        <w:rPr>
          <w:rFonts w:ascii="Arial" w:eastAsia="Times New Roman" w:hAnsi="Arial" w:cs="Arial"/>
          <w:color w:val="000000"/>
          <w:kern w:val="0"/>
          <w:sz w:val="30"/>
          <w:szCs w:val="30"/>
          <w:lang w:val="en-US" w:eastAsia="ru-RU"/>
          <w14:ligatures w14:val="none"/>
        </w:rPr>
        <w:t>Evitar provocar daños o perjuicios a la vida, salud y bienes de terceros, incluyendo a los demás usuarios de la vía pública. Si se provoca un daño o perjuicio a causa del uso del VMP, el Usuario será responsable según lo previsto por la legislación vigente en Chile.</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
      <w:bookmarkEnd w:id="2"/>
      <w:r w:rsidRPr="004E2189">
        <w:rPr>
          <w:rFonts w:ascii="Arial" w:eastAsia="Times New Roman" w:hAnsi="Arial" w:cs="Arial"/>
          <w:b/>
          <w:bCs/>
          <w:color w:val="000000"/>
          <w:kern w:val="0"/>
          <w:sz w:val="30"/>
          <w:szCs w:val="30"/>
          <w:lang w:val="en-US" w:eastAsia="ru-RU"/>
          <w14:ligatures w14:val="none"/>
        </w:rPr>
        <w:t>4. Rights and Obligations of the Parties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t>4.1. The Copyright Holder Is Obliged 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4.1.2. Provide to the User through the Mobile Application information about the IMD, its main technical characteristics, location, the amount of the license fee, rental fees and other terms and conditions of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Limited Speed Zones — clause 1.20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4.1.4. Independently bear the costs of maintaining the IMD arising in </w:t>
      </w:r>
      <w:r w:rsidRPr="004E2189">
        <w:rPr>
          <w:rFonts w:ascii="Arial" w:eastAsia="Times New Roman" w:hAnsi="Arial" w:cs="Arial"/>
          <w:color w:val="000000"/>
          <w:kern w:val="0"/>
          <w:sz w:val="30"/>
          <w:szCs w:val="30"/>
          <w:lang w:val="en-US" w:eastAsia="ru-RU"/>
          <w14:ligatures w14:val="none"/>
        </w:rPr>
        <w:lastRenderedPageBreak/>
        <w:t>connection with its normal operation (except for the costs that are directly imposed upon the User by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 The Copyright Holder Is Entitled 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4.2.3. Process User's personal data provided at the time of registration in the Mobile Application, as well as that obtained during the execution of the Agreement. The User can obtain more information about how the Copyright Holder handles personal data, as well as the User's rights, in the Privacy Policy, available on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executed;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4.2.5. Monitor the safety of the IMD, as well as its technical condition, and monitor whether the operation of the IMD complies with the purposes and conditions established by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4.2.6. Refuse to execute the Agreement if the User provides the data required for registration inaccurately or incompletely when registering in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4.2.7. Refuse to execute the Agreement, or to suspend or terminate its validity if the User has a debt arising from the Agreement and/or other agreements executed between the User and the Copyright Holder until the debt is repaid in full, as well if the User breaches the other terms and conditions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4.2.8. To unilaterally amend the T&amp;C (Agreement) (including the price, license fees and rent, and the terms of renting the IMD) by posting a new version of this T&amp;C containing the amended terms and conditions of the Agreement on the Copyright Holder Website at </w:t>
      </w:r>
      <w:hyperlink r:id="rId6" w:history="1">
        <w:r w:rsidRPr="004E2189">
          <w:rPr>
            <w:rFonts w:ascii="Arial" w:eastAsia="Times New Roman" w:hAnsi="Arial" w:cs="Arial"/>
            <w:color w:val="FF8562"/>
            <w:kern w:val="0"/>
            <w:sz w:val="30"/>
            <w:szCs w:val="30"/>
            <w:bdr w:val="none" w:sz="0" w:space="0" w:color="auto" w:frame="1"/>
            <w:lang w:val="en-US" w:eastAsia="ru-RU"/>
            <w14:ligatures w14:val="none"/>
          </w:rPr>
          <w:t>https://whoosh.bike/terms_cl/es</w:t>
        </w:r>
      </w:hyperlink>
      <w:r w:rsidRPr="004E2189">
        <w:rPr>
          <w:rFonts w:ascii="Arial" w:eastAsia="Times New Roman" w:hAnsi="Arial" w:cs="Arial"/>
          <w:color w:val="000000"/>
          <w:kern w:val="0"/>
          <w:sz w:val="30"/>
          <w:szCs w:val="30"/>
          <w:lang w:val="en-US" w:eastAsia="ru-RU"/>
          <w14:ligatures w14:val="none"/>
        </w:rPr>
        <w:t> and/or in the Mobile Application. The new version of this T&amp;C will be sent to Users by email at least within 15 days in advance to the entry into force of the amendments, together with the reasons for such amendments. The User is informed that it has the right to terminate, without penalty, this Agreement upon being notified of the amendments made by the Copyright Holder to the Services. Continued use of the Mobile Application by the User upon being notified of the shall be deemed to be acceptance to the amendments that have been made. In case the User does not terminate the Agreement, it bears the risk for not familiarizing itself with the changes to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Chile;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4.2.11. </w:t>
      </w:r>
      <w:r w:rsidRPr="004E2189">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4.2.12. </w:t>
      </w:r>
      <w:r w:rsidRPr="004E2189">
        <w:rPr>
          <w:rFonts w:ascii="Arial" w:eastAsia="Times New Roman" w:hAnsi="Arial" w:cs="Arial"/>
          <w:color w:val="000000"/>
          <w:kern w:val="0"/>
          <w:sz w:val="30"/>
          <w:szCs w:val="30"/>
          <w:lang w:val="en-US" w:eastAsia="ru-RU"/>
          <w14:ligatures w14:val="none"/>
        </w:rPr>
        <w:t xml:space="preserve">If the Copyright Holder has doubts about the legality of the use of the registered account, the Copyright Holder shall have the right to send a request by means of the Mobile Application or e-mail specified by the User when registering in the Mobile Application in order to provide additional information about the User's identity, as specified in clause 3.7. above. The Parties have agreed that if there is a failure to provide a response to the request within 24 hours from the moment it </w:t>
      </w:r>
      <w:r w:rsidRPr="004E2189">
        <w:rPr>
          <w:rFonts w:ascii="Arial" w:eastAsia="Times New Roman" w:hAnsi="Arial" w:cs="Arial"/>
          <w:color w:val="000000"/>
          <w:kern w:val="0"/>
          <w:sz w:val="30"/>
          <w:szCs w:val="30"/>
          <w:lang w:val="en-US" w:eastAsia="ru-RU"/>
          <w14:ligatures w14:val="none"/>
        </w:rPr>
        <w:lastRenderedPageBreak/>
        <w:t>was sent, the Copyright Holder shall if the right to suspend by blocking the User's account, and after three days from the moment of sending the corresponding request, to terminate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4.2.13. </w:t>
      </w:r>
      <w:r w:rsidRPr="004E2189">
        <w:rPr>
          <w:rFonts w:ascii="Arial" w:eastAsia="Times New Roman" w:hAnsi="Arial" w:cs="Arial"/>
          <w:color w:val="000000"/>
          <w:kern w:val="0"/>
          <w:sz w:val="30"/>
          <w:szCs w:val="30"/>
          <w:lang w:val="en-US" w:eastAsia="ru-RU"/>
          <w14:ligatures w14:val="none"/>
        </w:rPr>
        <w:t>Reduce the maximum speed of the IMD if the IMD enters the Limited-Speed Zone (clause 1.20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4.2.14. </w:t>
      </w:r>
      <w:r w:rsidRPr="004E2189">
        <w:rPr>
          <w:rFonts w:ascii="Arial" w:eastAsia="Times New Roman" w:hAnsi="Arial" w:cs="Arial"/>
          <w:color w:val="000000"/>
          <w:kern w:val="0"/>
          <w:sz w:val="30"/>
          <w:szCs w:val="30"/>
          <w:lang w:val="en-US" w:eastAsia="ru-RU"/>
          <w14:ligatures w14:val="none"/>
        </w:rPr>
        <w:t>The Copyright Holder has the right at any time, upon notifying the User of the availability of any functionality or security updates to the Mobile Application, to refuse to perform the Agreement, on whose mobile device an old (not updated) version of the Mobile Application is installed, or for a User whose mobile device is recognized as unsafe for the Mobile Application. Where the User fails to install these updates, Copyright Holder shall not be liable for any lack of conformity of the Mobile Application resulting from such lack of relevant update.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4.2.15. </w:t>
      </w:r>
      <w:r w:rsidRPr="004E2189">
        <w:rPr>
          <w:rFonts w:ascii="Arial" w:eastAsia="Times New Roman" w:hAnsi="Arial" w:cs="Arial"/>
          <w:color w:val="000000"/>
          <w:kern w:val="0"/>
          <w:sz w:val="30"/>
          <w:szCs w:val="30"/>
          <w:lang w:val="en-US" w:eastAsia="ru-RU"/>
          <w14:ligatures w14:val="none"/>
        </w:rPr>
        <w:t>Forcibly terminate the User's Rental of the IMD and block the movement of the IMD using software and hardware if the duration of the IMD Rental exceeds 4 (Four) hours.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4.3. The User Is Entitled to:Use the Mobile Application and the IMD on the terms and conditions provided for by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 The User Is Obliged 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use, including within the framework of a zero trip (clause 6.5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4.4.2. If the IMD is damaged, otherwise impaired or shows defects prior to use, the User must notify the Copyright Holder and send </w:t>
      </w:r>
      <w:r w:rsidRPr="004E2189">
        <w:rPr>
          <w:rFonts w:ascii="Arial" w:eastAsia="Times New Roman" w:hAnsi="Arial" w:cs="Arial"/>
          <w:color w:val="000000"/>
          <w:kern w:val="0"/>
          <w:sz w:val="30"/>
          <w:szCs w:val="30"/>
          <w:lang w:val="en-US" w:eastAsia="ru-RU"/>
          <w14:ligatures w14:val="none"/>
        </w:rPr>
        <w:lastRenderedPageBreak/>
        <w:t>photos to the Copyright Holder via the Customer Support Chat in the Mobile Application. If, prior to the start of use, the User did not notify the Copyright Holder about the existing damage or other deterioration of the IMD, the User shall be considered guilty to causing the damage during its Rental of the IMD if such were subsequently discovered by another User or the Copyright Holder, with the exception of non-apparent or non-recognisable defects;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4.4.4. Use the IMD in strict compliance with its intended purpose;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4.4.7.1. The User is prohibited from using the IMD on uneven surfaces, outside sidewalks and paved paths, to ride over any pits, potholes, bumps, or other irregularities that differ from the road bed by </w:t>
      </w:r>
      <w:r w:rsidRPr="004E2189">
        <w:rPr>
          <w:rFonts w:ascii="Arial" w:eastAsia="Times New Roman" w:hAnsi="Arial" w:cs="Arial"/>
          <w:color w:val="000000"/>
          <w:kern w:val="0"/>
          <w:sz w:val="30"/>
          <w:szCs w:val="30"/>
          <w:lang w:val="en-US" w:eastAsia="ru-RU"/>
          <w14:ligatures w14:val="none"/>
        </w:rPr>
        <w:lastRenderedPageBreak/>
        <w:t>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4.4.7.4. The User is prohibited from using the IMD for commercial transportation, or towing cargo; moving with more than one person on the IMD, as well as transporting children and animals; moving on the IMD if the total weight (with clothes, bag, backpack, etc.) exceeds 100 kg;</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4.4.7.7. The User is prohibited from removing stickers, identification numbers, barcodes, as well as applying labels, sticking stickers, making marks, damaging the paintwork of the IMD, or getting it dirty </w:t>
      </w:r>
      <w:r w:rsidRPr="004E2189">
        <w:rPr>
          <w:rFonts w:ascii="Arial" w:eastAsia="Times New Roman" w:hAnsi="Arial" w:cs="Arial"/>
          <w:color w:val="000000"/>
          <w:kern w:val="0"/>
          <w:sz w:val="30"/>
          <w:szCs w:val="30"/>
          <w:lang w:val="en-US" w:eastAsia="ru-RU"/>
          <w14:ligatures w14:val="none"/>
        </w:rPr>
        <w:lastRenderedPageBreak/>
        <w:t>(except for normal dirtying of the platform with street shoes);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4.4.7.9. The User is prohibited from using technologies or taking actions that may harm the Copyright Holder Website, the Mobile Application, the IMD, or the other property of the Copyright Holder;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4.4.8. Notify, within a reasonable notice period,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help.cl@whoosh.bike;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4.4.10. The User is not entitled to transfer its account data to third parties;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4.4.12. Monitor the updates of information on the Copyright Holder Website, as well as in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card specified by the User in pursuance of the terms and conditions of this Agreement to pay for the Rental of the IMD and pay the license fee;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4.4.15. </w:t>
      </w:r>
      <w:r w:rsidRPr="004E2189">
        <w:rPr>
          <w:rFonts w:ascii="Arial" w:eastAsia="Times New Roman" w:hAnsi="Arial" w:cs="Arial"/>
          <w:color w:val="000000"/>
          <w:kern w:val="0"/>
          <w:sz w:val="30"/>
          <w:szCs w:val="30"/>
          <w:lang w:val="en-US" w:eastAsia="ru-RU"/>
          <w14:ligatures w14:val="none"/>
        </w:rPr>
        <w:t xml:space="preserve">For the purposes of clause 4.4.14 of this T&amp;C, the correct parking of the IMD means that the User shall perform all of the following actions:− the IMD's approach to the Parking point indicated on the map in the Mobile Application with the "P" sign;− if there is a </w:t>
      </w:r>
      <w:r w:rsidRPr="004E2189">
        <w:rPr>
          <w:rFonts w:ascii="Arial" w:eastAsia="Times New Roman" w:hAnsi="Arial" w:cs="Arial"/>
          <w:color w:val="000000"/>
          <w:kern w:val="0"/>
          <w:sz w:val="30"/>
          <w:szCs w:val="30"/>
          <w:lang w:val="en-US" w:eastAsia="ru-RU"/>
          <w14:ligatures w14:val="none"/>
        </w:rPr>
        <w:lastRenderedPageBreak/>
        <w:t>lock on the IMD and if the Parking Place is not virtual (clause 1.10 of this T&amp;C) the User is obliged to attach the IMD to a closed part of the parking structure;− pressing the "Finish" button in the Mobile Application (or a button of the corresponding functionality with a different name, if it is named differently in the Mobile Application);− sending photos to the Copyright Holder using the Mobile Application that confirm the correct parking of the IMD;−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4.4.15.1. </w:t>
      </w:r>
      <w:r w:rsidRPr="004E2189">
        <w:rPr>
          <w:rFonts w:ascii="Arial" w:eastAsia="Times New Roman" w:hAnsi="Arial" w:cs="Arial"/>
          <w:color w:val="000000"/>
          <w:kern w:val="0"/>
          <w:sz w:val="30"/>
          <w:szCs w:val="30"/>
          <w:lang w:val="en-US" w:eastAsia="ru-RU"/>
          <w14:ligatures w14:val="none"/>
        </w:rPr>
        <w:t>For the purposes of clause 4.4.14 of this T&amp;C, the IMD shall be considered to have been parked incorrectly if the User has committed at least one of the following violations:− The IMD is left outside the Ride Zone;− The IMD is left outside the Parking Point indicated on the map in the Mobile Application;− The IMD equipped with a lock and left in a non-Virtual Parking Place is not secured with a cable and/or if the IMD's lock is not closed;− The User has not completed the Rental in the Mobile Application and the IMD is left motionless for more than 30 minutes;− The User has completed the Rental, but the photos to confirming correct parking have not been sent in the Mobile Application or in the chat with the User Support Service in the Mobile Application;− placing the IMD in a way that interferes with the movement of pedestrians and/or vehicles.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4.4.15.2. </w:t>
      </w:r>
      <w:r w:rsidRPr="004E2189">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w:t>
      </w:r>
      <w:r w:rsidRPr="004E2189">
        <w:rPr>
          <w:rFonts w:ascii="Arial" w:eastAsia="Times New Roman" w:hAnsi="Arial" w:cs="Arial"/>
          <w:color w:val="000000"/>
          <w:kern w:val="0"/>
          <w:sz w:val="30"/>
          <w:szCs w:val="30"/>
          <w:lang w:val="en-US" w:eastAsia="ru-RU"/>
          <w14:ligatures w14:val="none"/>
        </w:rPr>
        <w:lastRenderedPageBreak/>
        <w:t>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4.4.15.3. The User must immediately notify the Copyright Holder via a chat with the User's support service in the Mobile Application if the IMD has been parked in accordance with clause 4.4.15.2 of this T&amp;C, as well as regarding the reasons that caused the need for such parking (which prevented correct parking).</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4.4.16. </w:t>
      </w:r>
      <w:r w:rsidRPr="004E2189">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4.4.17. While using the IMD, the User is obliged to comply with the traffic rules and be responsible for their violation. In this regard, when using the IMD, the User, in particular, is obliged to:− drive along bicycle or bicycle/pedestrian paths or in the lane for bicycle riders;− if there are no bicycle paths or pedestrian/bicycle paths, or if there is no opportunity to move along them or along the right edge of the roadway, driving on the road shoulder is allowed;− if there is no bicycle path or pedestrian/bicycle path, or there is no opportunity to move along them or along the right edge of the roadside or road shoulder, movement on a sidewalk or footpath is allowed;− if movement on a sidewalk, footpath, roadside or within pedestrian </w:t>
      </w:r>
      <w:r w:rsidRPr="004E2189">
        <w:rPr>
          <w:rFonts w:ascii="Arial" w:eastAsia="Times New Roman" w:hAnsi="Arial" w:cs="Arial"/>
          <w:color w:val="000000"/>
          <w:kern w:val="0"/>
          <w:sz w:val="30"/>
          <w:szCs w:val="30"/>
          <w:lang w:val="en-US" w:eastAsia="ru-RU"/>
          <w14:ligatures w14:val="none"/>
        </w:rPr>
        <w:lastRenderedPageBreak/>
        <w:t>zones endangers or interferes with the movement of other persons, it is necessary to dismount and yield to pedestrians;− when driving in the dark or in conditions of insufficient visibility, it is necessary to turn on the headlight and the IMD's flashlight, and it is also required to have objects with reflective elements on you and to ensure the visibility of these objects to other road users;− comply with the other applicable provisions of traffic rules, including provisions that are not directly listed in this T&amp;C, and to independently bear liability for their violation.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4.4.18. </w:t>
      </w:r>
      <w:r w:rsidRPr="004E2189">
        <w:rPr>
          <w:rFonts w:ascii="Arial" w:eastAsia="Times New Roman" w:hAnsi="Arial" w:cs="Arial"/>
          <w:color w:val="000000"/>
          <w:kern w:val="0"/>
          <w:sz w:val="30"/>
          <w:szCs w:val="30"/>
          <w:lang w:val="en-US" w:eastAsia="ru-RU"/>
          <w14:ligatures w14:val="none"/>
        </w:rPr>
        <w:t>To prevent dangerous situations and traffic violations, the User is prohibited from:− operating the IMD while under the influence of alcohol, drugs, toxicity or any other kind of intoxication, as well as refusing to undergo a medical examination at the request of an authorized official;− operating the IMD without holding the steering wheel with at least one hand;− crossing the roadway along elevated, underground or other pedestrian passageways without dismounting from the IMD.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4.4.18.2. </w:t>
      </w:r>
      <w:r w:rsidRPr="004E2189">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4.4.19. Prevent harm to the life, health and property of third parties, </w:t>
      </w:r>
      <w:r w:rsidRPr="004E2189">
        <w:rPr>
          <w:rFonts w:ascii="Arial" w:eastAsia="Times New Roman" w:hAnsi="Arial" w:cs="Arial"/>
          <w:color w:val="000000"/>
          <w:kern w:val="0"/>
          <w:sz w:val="30"/>
          <w:szCs w:val="30"/>
          <w:lang w:val="en-US" w:eastAsia="ru-RU"/>
          <w14:ligatures w14:val="none"/>
        </w:rPr>
        <w:lastRenderedPageBreak/>
        <w:t>including other road users. If harm is caused by using the IMD, the User is liable in the manner prescribed by the current legislation of Chile.</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5. Importes, procedimientos y formas de pago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 Los pagos se realizarán de acuerdo con los procedimientos y en las condiciones que determinen la legislación vigente y las normas de los sistemas de pago correspondientes. Los pagos que no sean en efectivo en virtud del Acuerdo, incluido el pago de la tarifa de licencia, tarifas de alquiler, intereses, multas, sanciones y otros pagos previstos en el Acuerdo, se realizarán de conformidad con los Precios mediante los siguientes métodos: débito directo de fondos de la tarjeta bancaria del Usuario, Apple Pay, Google Pay y códigos promocionales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5.2. Al aceptar estos T y C, el Usuario expresa su aceptación incondicional al envío por parte del Titular del derecho de autor de pedidos, solicitudes y reclamaciones al banco del Usuario, así como a la domiciliación de los fondos que componen la tarifa de licencia, alquiler, intereses, multas, sanciones y demás pagos previstos en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5.3. El importe de la tasa de licencia y alquiler así como los procedimientos para su pago se regirán por el apartado 5 de estos T y C, así como por los Precios y, si el Usuario activa una Suscripción, por la descripción de las Suscripciones disponible en el Aplicación móvil. Si las disposiciones de estos T y C contradicen las disposiciones de los Precios y la descripción de las Suscripciones, prevalecerán las disposiciones de los Precios y la descripción de las Suscripciones. En caso de conflicto entre las disposiciones de los Precios y la descripción de las Suscripciones, prevalecerán las </w:t>
      </w:r>
      <w:r w:rsidRPr="004E2189">
        <w:rPr>
          <w:rFonts w:ascii="Arial" w:eastAsia="Times New Roman" w:hAnsi="Arial" w:cs="Arial"/>
          <w:color w:val="000000"/>
          <w:kern w:val="0"/>
          <w:sz w:val="30"/>
          <w:szCs w:val="30"/>
          <w:lang w:val="en-US" w:eastAsia="ru-RU"/>
          <w14:ligatures w14:val="none"/>
        </w:rPr>
        <w:lastRenderedPageBreak/>
        <w:t>descripciones de las Suscripciones.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5.3.1. </w:t>
      </w:r>
      <w:r w:rsidRPr="004E2189">
        <w:rPr>
          <w:rFonts w:ascii="Arial" w:eastAsia="Times New Roman" w:hAnsi="Arial" w:cs="Arial"/>
          <w:color w:val="000000"/>
          <w:kern w:val="0"/>
          <w:sz w:val="30"/>
          <w:szCs w:val="30"/>
          <w:lang w:val="en-US" w:eastAsia="ru-RU"/>
          <w14:ligatures w14:val="none"/>
        </w:rPr>
        <w:t>Si corresponde, la elección de un Precio específico también puede cambiar los términos de uso de la Aplicación móvil (una descripción del Precio está disponible en la Aplicación móvil). Tales condiciones podrían incluir requisitos relativos al número de VMP que el Usuario puede aceptar para el Alquiler en el marco de un Viaje grupal; la duración del período de Reserva; el costo del Seguro; la cancelación del bloqueo del depósito previsto en la cláusula 5.9 de estos T y C en la tarjeta bancaria del Usuario, así como otras condiciones especificadas en la descripción del Precio.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5.4. Si el Usuario activa el Modo principiante, la tarifa de la licencia se calcula de acuerdo con las condiciones especificadas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5.5. Tarifa de licencia</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5.5.1. A cambio de la licencia otorgada de conformidad con este Acuerdo, el Usuario deberá pagar al Titular del derecho de autor una tarifa de licencia por el monto establecido en los Precios.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5.5.2. La tarifa de la licencia incluye los siguientes componentes: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5.5.2.1. Si el Usuario no ha comprado ninguna de las Suscripciones del Pase Whoosh disponibles: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(a) un pago fijo del monto establecido por los Precios que se cobra al Usuario por cada inicio de un nuevo Alquiler de VMP (desbloqueo del VMP, inicio del viaje);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(b) una tarifa de licencia calculada por cada 1 minuto de uso de la Aplicación móvil durante el período de alquiler del VMP de acuerdo con la tasa especificada en los Precios (tasa por minuto).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5.5.2.2. Si el Usuario compra alguna de las Suscripciones del Pase Whoosh disponibles: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la tarifa de la Suscripción, cuyo monto y procedimiento de pago se determina en la cláusula 5.7.3 de estos T y C, así como en los Precios y la descripción de la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la tarifa de licencia de acuerdo con la tasa por minuto especificada en la cláusula 5.5.2.1 (b)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en los Precios o la descripción de la Suscripción se puede estipular la cancelación total de la tarifa de licencia especificada en la cláusula 5.5.2.1 (a) de estos T y C durante la duración de la Suscripción. En ese caso, durante el período de vigencia de la Suscripción correspondiente, dicha tarifa de licencia no se cobrará ni deberá pagarse, y no estará incluida en el monto de la tarifa de licencia. Si los Precios o la descripción de la Suscripción no prevén la cancelación total de la tarifa de licencia especificada en la cláusula 5.5.2.1 (a) de estos T y C, el pago correspondiente deberá incluirse en la tarifa de licencia.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5.6. Tarifas de alquiler</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5.6.1. El monto de las tarifas de Alquiler de un VMP depende del tiempo real que dure el Alquiler del VMP por parte del Usuario y se calcula en base al precio establecido para 1 minuto de Alquiler. El precio del alquiler correspondiente es dinámico y puede depender de </w:t>
      </w:r>
      <w:r w:rsidRPr="004E2189">
        <w:rPr>
          <w:rFonts w:ascii="Arial" w:eastAsia="Times New Roman" w:hAnsi="Arial" w:cs="Arial"/>
          <w:color w:val="000000"/>
          <w:kern w:val="0"/>
          <w:sz w:val="30"/>
          <w:szCs w:val="30"/>
          <w:lang w:val="en-US" w:eastAsia="ru-RU"/>
          <w14:ligatures w14:val="none"/>
        </w:rPr>
        <w:lastRenderedPageBreak/>
        <w:t>diversos factores, entre ellos del nivel de demanda de vehículos VMP y del nivel de carga de la batería del VMP al momento de iniciar el viaje. El precio específico del Alquiler de VMP se indicará en la Aplicación móvil de Whoosh cuando el Usuario seleccione el VMP que desea usar, antes del inicio del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5.7. Suscripciones al Pase Whoosh</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 El Usuario tiene derecho a utilizar la funcionalidad específica de la Aplicación móvil en cualquier momento durante el período de validez del Acuerdo para comprar una Suscripción a un Pase Whoosh de acuerdo con una de las opciones disponibles y con la descripción de las Suscripciones (para activar la Suscripción). Solo se puede activar una Suscripción a la vez. La aceptación formal de los Servicios de suscripción del Pase Whoosh se producirá en el momento en que el Usuario active una Suscripción. Tras la activación de la Suscripción, el Titular del derecho de autor enviará un mensaje de confirmación al Usuario por correo electrónico.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Adicionalmente, el Usuario tiene derecho a comprar una nueva Suscripción durante el período de validez de la Suscripción activada anteriormente. En tal caso, la cuota de la Suscripción recién adquirida se cargará en el momento de la compra y la activación de la nueva Suscripción se realizará al día siguiente del último día de vigencia de la Suscripción anterior.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5.7.1.1. </w:t>
      </w:r>
      <w:r w:rsidRPr="004E2189">
        <w:rPr>
          <w:rFonts w:ascii="Arial" w:eastAsia="Times New Roman" w:hAnsi="Arial" w:cs="Arial"/>
          <w:color w:val="000000"/>
          <w:kern w:val="0"/>
          <w:sz w:val="30"/>
          <w:szCs w:val="30"/>
          <w:lang w:val="en-US" w:eastAsia="ru-RU"/>
          <w14:ligatures w14:val="none"/>
        </w:rPr>
        <w:t>La acción de Suscripción estará disponible para el usuario solo dentro de un área geográfica de uso de los VMP. El área geográfica de ubicación del Usuario se determina utilizando la funcionalidad de la Aplicación móvil en modo automático.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Si el Usuario no se encuentra en el área geográfica donde se pueden utilizar los VMP en virtud del Acuerdo, no podrá comprar una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5.7.1.2. </w:t>
      </w:r>
      <w:r w:rsidRPr="004E2189">
        <w:rPr>
          <w:rFonts w:ascii="Arial" w:eastAsia="Times New Roman" w:hAnsi="Arial" w:cs="Arial"/>
          <w:color w:val="000000"/>
          <w:kern w:val="0"/>
          <w:sz w:val="30"/>
          <w:szCs w:val="30"/>
          <w:lang w:val="en-US" w:eastAsia="ru-RU"/>
          <w14:ligatures w14:val="none"/>
        </w:rPr>
        <w:t>A menos que se indique lo contrario en la descripción de la Suscripción, el Usuario podrá usar su cuenta solo una vez para probar una Suscripción de manera gratuita.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5.7.2. </w:t>
      </w:r>
      <w:r w:rsidRPr="004E2189">
        <w:rPr>
          <w:rFonts w:ascii="Arial" w:eastAsia="Times New Roman" w:hAnsi="Arial" w:cs="Arial"/>
          <w:color w:val="000000"/>
          <w:kern w:val="0"/>
          <w:sz w:val="30"/>
          <w:szCs w:val="30"/>
          <w:lang w:val="en-US" w:eastAsia="ru-RU"/>
          <w14:ligatures w14:val="none"/>
        </w:rPr>
        <w:t>La activación de la Suscripción implica una modificación en los términos del Acuerdo durante la duración de dicha Suscripción y de acuerdo con la descripción de la Suscripción, que pueden incluir los siguientes cambios (a menos que se especifique lo contrario en la descripción de la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5.7.2.1. Cambio de las condiciones relativas a la monto de la tarifa de licencia de acuerdo con la cláusula 5.5.2.2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5.7.2.2. Otras condiciones especificadas en la descripción de la Suscripción. Tales condiciones podrían incluir requisitos relativos al número de VMP que el Usuario puede aceptar para el Alquiler en el marco de un Viaje grupal; la duración del período de Reserva; el costo del Seguro; la cancelación del bloqueo del depósito previsto en las cláusulas 3.4 y 5.9 de estos T y C en la tarjeta bancaria del Usuario, y otras condiciones.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5.7.3. </w:t>
      </w:r>
      <w:r w:rsidRPr="004E2189">
        <w:rPr>
          <w:rFonts w:ascii="Arial" w:eastAsia="Times New Roman" w:hAnsi="Arial" w:cs="Arial"/>
          <w:color w:val="000000"/>
          <w:kern w:val="0"/>
          <w:sz w:val="30"/>
          <w:szCs w:val="30"/>
          <w:lang w:val="en-US" w:eastAsia="ru-RU"/>
          <w14:ligatures w14:val="none"/>
        </w:rPr>
        <w:t xml:space="preserve">En el momento de la activación de la opción de Suscripción seleccionada por el Usuario, sin tener en cuenta el período de prueba, se cargará en la tarjeta bancaria del Usuario la tarifa de Suscripción especificada en la cláusula 5.5.2.2 (a) con el importe especificado en la descripción de la Suscripción. En los casos previstos en por el segundo párrafo de la cláusula 5.7.1 de estos T y </w:t>
      </w:r>
      <w:r w:rsidRPr="004E2189">
        <w:rPr>
          <w:rFonts w:ascii="Arial" w:eastAsia="Times New Roman" w:hAnsi="Arial" w:cs="Arial"/>
          <w:color w:val="000000"/>
          <w:kern w:val="0"/>
          <w:sz w:val="30"/>
          <w:szCs w:val="30"/>
          <w:lang w:val="en-US" w:eastAsia="ru-RU"/>
          <w14:ligatures w14:val="none"/>
        </w:rPr>
        <w:lastRenderedPageBreak/>
        <w:t>C, la tarifa de Suscripción se debitará de la tarjeta bancaria del Usuario en el momento de adquirir dicha Suscripción en la Aplicación móvil, pero antes de activar dicha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5.7.4. La Suscripción al Pase Whoosh seleccionada por el Usuario será válida por el período especificado para la Suscripción específica, que estará detallado en la descripción de la Suscripción, y se activará mediante los siguientes procedimientos: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desde la activación del período de prueba;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desde el momento en que se recibe el monto total de la tarifa de Suscripción en la cuenta bancaria del Titular del derecho de autor, si la Suscripción adquirida anteriormente por el Usuario no fuera válida en el momento en que el Usuario paga la tarifa de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desde el día siguiente al último día del período de validez de la Suscripción anterior, si la Suscripción adquirida previamente por el Usuario fuera válida en el momento en que el Usuario paga la tarifa de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5.7.5. En caso de que los fondos en la tarjeta bancaria del Usuario sean insuficientes para pagar la Suscripción, no se realizará la activación o compra de la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5.7.6. </w:t>
      </w:r>
      <w:r w:rsidRPr="004E2189">
        <w:rPr>
          <w:rFonts w:ascii="Arial" w:eastAsia="Times New Roman" w:hAnsi="Arial" w:cs="Arial"/>
          <w:color w:val="000000"/>
          <w:kern w:val="0"/>
          <w:sz w:val="30"/>
          <w:szCs w:val="30"/>
          <w:lang w:val="en-US" w:eastAsia="ru-RU"/>
          <w14:ligatures w14:val="none"/>
        </w:rPr>
        <w:t>Al finalizar el período de validez de la Suscripción, incluido el período de prueba, la Suscripción correspondiente se reactivará por el mismo período automáticamente (prolongación de la Suscripción) si:</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El Usuario no ha deshabilitado la renovación de la Suscripción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los términos de la Suscripción actual no han sido modificados por el Titular del derecho de autor de acuerdo con la cláusula 5.7.8 (en particular, si, como resultado de dichos cambios, los T y C o la descripción de las Suscripciones ya no prevén Suscripciones en los términos correspondiente a los términos de la Suscripción actual);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antes de que finalice el período de validez de la Suscripción actual, el Usuario no ha adquirido una nueva Suscripción (segundo párrafo del punto 5.7.3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En este caso, los plazos de la Suscripción para cada nuevo período de vigencia de la misma estarán determinados por las condiciones contenidas en la descripción de la Suscripción correspondiente indicada al efectuar su pago por el período correspondiente (independientemente de la fecha de su activación). El Usuario está obligado a mantenerse informado de forma independiente de los cambios que se produzcan en los términos de la Suscripción consultándolos en la Aplicación móvil y, en caso de desacuerdo con tales cambios, deberá deshabilitar la prolongación automática de la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5.7.6.1. El Usuario puede negarse a comprar (renovar) la Suscripción a través de la Aplicación móvil antes de que finalice el período de prueba de la Suscripción. Si el Usuario utiliza el período de prueba, el Titular del derecho de autor informará al Usuario de la finalización del período de prueba mediante una notificación automática enviada 24 (veinticuatro) horas antes de realizar el cálculo de la tarifa de Suscripción para el próximo período de conformidad con el párrafo </w:t>
      </w:r>
      <w:r w:rsidRPr="004E2189">
        <w:rPr>
          <w:rFonts w:ascii="Arial" w:eastAsia="Times New Roman" w:hAnsi="Arial" w:cs="Arial"/>
          <w:color w:val="000000"/>
          <w:kern w:val="0"/>
          <w:sz w:val="30"/>
          <w:szCs w:val="30"/>
          <w:lang w:val="en-US" w:eastAsia="ru-RU"/>
          <w14:ligatures w14:val="none"/>
        </w:rPr>
        <w:lastRenderedPageBreak/>
        <w:t>5.7.3.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5.7.7. </w:t>
      </w:r>
      <w:r w:rsidRPr="004E2189">
        <w:rPr>
          <w:rFonts w:ascii="Arial" w:eastAsia="Times New Roman" w:hAnsi="Arial" w:cs="Arial"/>
          <w:color w:val="000000"/>
          <w:kern w:val="0"/>
          <w:sz w:val="30"/>
          <w:szCs w:val="30"/>
          <w:lang w:val="en-US" w:eastAsia="ru-RU"/>
          <w14:ligatures w14:val="none"/>
        </w:rPr>
        <w:t>La prolongación de la Suscripción de conformidad con la cláusula 5.7.6 se realizará previo debito de la tarifa de suscripción en la tarjeta bancaria del Usuario, y se considerará que la Suscripción ha sido extendida por el período siguiente a partir del momento en que el pago correspondiente sea recibido en la cuenta del Titular del derecho de autor. Si en la tarjeta bancaria del Usuario no hay fondos suficientes para pagar la Suscripción, la Suscripción no se prolongará automáticamente.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5.7.8. El Titular del derecho de autor tiene derecho en cualquier momento a cambiar unilateralmente los términos y condiciones de la Suscripción mediante la publicación de nuevos términos y condiciones en la descripción de la Suscripción correspondiente en la Aplicación móvil. Los nuevos términos de la Suscripción se aplicarán a las Suscripciones pagadas (incluida la prolongación de la Suscripción) a partir del día siguiente a que el Titular del derecho de autor publique dichos términos y condiciones en la descripción de la Suscripción o posteriormente, y no cambiarán los términos de las suscripciones que se hayan pagado anteriormente. El Usuario está obligado a mantenerse actualizado de forma independiente los cambios que se realicen en los términos de la Suscripción revisándolos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5.7.9. </w:t>
      </w:r>
      <w:r w:rsidRPr="004E2189">
        <w:rPr>
          <w:rFonts w:ascii="Arial" w:eastAsia="Times New Roman" w:hAnsi="Arial" w:cs="Arial"/>
          <w:color w:val="000000"/>
          <w:kern w:val="0"/>
          <w:sz w:val="30"/>
          <w:szCs w:val="30"/>
          <w:lang w:val="en-US" w:eastAsia="ru-RU"/>
          <w14:ligatures w14:val="none"/>
        </w:rPr>
        <w:t>El Usuario tiene derecho en cualquier momento durante el período de validez de la Suscripción a rechazar unilateralmente la prolongación automática de la Suscripción deshabilitando la función correspondiente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5.7.10. El Titular del derecho de autor tiene derecho a cancelar </w:t>
      </w:r>
      <w:r w:rsidRPr="004E2189">
        <w:rPr>
          <w:rFonts w:ascii="Arial" w:eastAsia="Times New Roman" w:hAnsi="Arial" w:cs="Arial"/>
          <w:color w:val="000000"/>
          <w:kern w:val="0"/>
          <w:sz w:val="30"/>
          <w:szCs w:val="30"/>
          <w:lang w:val="en-US" w:eastAsia="ru-RU"/>
          <w14:ligatures w14:val="none"/>
        </w:rPr>
        <w:lastRenderedPageBreak/>
        <w:t>unilateralmente la prolongación automática de la Suscripción para el período siguiente en los siguientes casos: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5.7.10.1. si el Usuario nunca ha efectuado el Alquiler de un VMP durante el período de la Suscripción actual;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5.7.10.2. si el Usuario infringió el Acuerdo durante el período de validez de la Suscripción actual.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5.7.12. </w:t>
      </w:r>
      <w:r w:rsidRPr="004E2189">
        <w:rPr>
          <w:rFonts w:ascii="Arial" w:eastAsia="Times New Roman" w:hAnsi="Arial" w:cs="Arial"/>
          <w:color w:val="000000"/>
          <w:kern w:val="0"/>
          <w:sz w:val="30"/>
          <w:szCs w:val="30"/>
          <w:lang w:val="en-US" w:eastAsia="ru-RU"/>
          <w14:ligatures w14:val="none"/>
        </w:rPr>
        <w:t>El Titular del derecho de autor tiene derecho a rescindir unilateralmente la Suscripción antes del final de su período de validez si el Usuario infringe el Acuerdo durante el período de validez de la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El Titular del derecho de autor no será responsable en los casos en que, por razones técnicas, la tarifa de la Suscripción no sea debitada de la tarjeta bancaria y la Suscripción no sea activada (incluso para el próximo período utilizando los procedimientos de prolongación).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5.7.13. </w:t>
      </w:r>
      <w:r w:rsidRPr="004E2189">
        <w:rPr>
          <w:rFonts w:ascii="Arial" w:eastAsia="Times New Roman" w:hAnsi="Arial" w:cs="Arial"/>
          <w:color w:val="000000"/>
          <w:kern w:val="0"/>
          <w:sz w:val="30"/>
          <w:szCs w:val="30"/>
          <w:lang w:val="en-US" w:eastAsia="ru-RU"/>
          <w14:ligatures w14:val="none"/>
        </w:rPr>
        <w:t>Cuando un Usuario compra la Suscripción de un Pase Whoosh con validez por un mes, como se detalla en la Aplicación móvil, el Titular del derecho de autor puede ofrecer a los Usuarios un período de prueba con la misma duración (un mes). Al comprar la Suscripción de un Pase Whoosh que sea elegible para un período de prueba, no se le cobrará al Usuario ninguna tarifa de Suscripción especificada en las cláusulas 5.5.2.2 (a) y 5.7.3 de este Acuerdo durante dicho período de prueba.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Las Suscripciones a un Pase Whoosh que son elegibles para períodos de prueba están sujetas además a las siguientes condiciones: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5.7.13.1. Al finalizar el período de prueba, la Suscripción se renovará automáticamente por el mismo período (renovación de la Suscripción) y se aplicarán las condiciones (incluida la posibilidad de que los Usuarios desactiven la renovación automática en la Aplicación móvil antes de que finalice el período de prueba) y derechos establecidos en las cláusulas 5.7.6 a 5.7.12 de estos Términos y Condiciones.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5.7.13.2. </w:t>
      </w:r>
      <w:r w:rsidRPr="004E2189">
        <w:rPr>
          <w:rFonts w:ascii="Arial" w:eastAsia="Times New Roman" w:hAnsi="Arial" w:cs="Arial"/>
          <w:color w:val="000000"/>
          <w:kern w:val="0"/>
          <w:sz w:val="30"/>
          <w:szCs w:val="30"/>
          <w:lang w:val="en-US" w:eastAsia="ru-RU"/>
          <w14:ligatures w14:val="none"/>
        </w:rPr>
        <w:t>En caso de renovación automática, el período de Suscripción correspondiente al mes siguiente al período de prueba estará sujeto al pago de la tarifa de Suscripción detallada en las cláusulas 5.5.2.2 (a) y 5.7.3 de estos Términos y Condiciones.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5.7.14. </w:t>
      </w:r>
      <w:r w:rsidRPr="004E2189">
        <w:rPr>
          <w:rFonts w:ascii="Arial" w:eastAsia="Times New Roman" w:hAnsi="Arial" w:cs="Arial"/>
          <w:color w:val="000000"/>
          <w:kern w:val="0"/>
          <w:sz w:val="30"/>
          <w:szCs w:val="30"/>
          <w:lang w:val="en-US" w:eastAsia="ru-RU"/>
          <w14:ligatures w14:val="none"/>
        </w:rPr>
        <w:t>El Usuario puede ejercer su derecho de desistimiento para cancelar la Suscripción, incluso durante los períodos de prueba (cuando las Suscripciones son elegibles para un período de prueba), dentro de un plazo de 3 días y sin haber realizado una Reserva, recibirá un reembolso de los costos cobrados por la Suscripción.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5.7.15. </w:t>
      </w:r>
      <w:r w:rsidRPr="004E2189">
        <w:rPr>
          <w:rFonts w:ascii="Arial" w:eastAsia="Times New Roman" w:hAnsi="Arial" w:cs="Arial"/>
          <w:color w:val="000000"/>
          <w:kern w:val="0"/>
          <w:sz w:val="30"/>
          <w:szCs w:val="30"/>
          <w:lang w:val="en-US" w:eastAsia="ru-RU"/>
          <w14:ligatures w14:val="none"/>
        </w:rPr>
        <w:t>Si el Usuario desea ejercer su derecho de rescisión del contrato, puede usar el formulario que encontrará más abajo. El usuario debe completar el formulario y enviarlo al Titular del derecho de autor a la siguiente dirección: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Modelo de Formulario de desistimiento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Para: WHOOSH CL SPA, con domicilio social en ANDRES BELLO 2711 - OF. 1901 - EDIFICIO TORRE COSTANERA, LAS CONDES, ROL: 289-37, privacyinquiries@whoosh.bike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Por medio del presente, yo/nosotros (*) notifico/notificamos (*) que </w:t>
      </w:r>
      <w:r w:rsidRPr="004E2189">
        <w:rPr>
          <w:rFonts w:ascii="Arial" w:eastAsia="Times New Roman" w:hAnsi="Arial" w:cs="Arial"/>
          <w:color w:val="000000"/>
          <w:kern w:val="0"/>
          <w:sz w:val="30"/>
          <w:szCs w:val="30"/>
          <w:lang w:val="en-US" w:eastAsia="ru-RU"/>
          <w14:ligatures w14:val="none"/>
        </w:rPr>
        <w:lastRenderedPageBreak/>
        <w:t>desisto/desistimos de mi/nuestro (*) contrato de venta de los siguientes bienes (*)/para la prestación del siguiente servicio (*):</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Pedido el (* )/recibido el (*):</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Nombre del/de los consumidor(es):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Dirección del/de los consumidor(es):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Firma del/de los consumidor(es) (solo si este es un formulario en papel):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Fecha: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Borrar según sea apropiado.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5.7.16. </w:t>
      </w:r>
      <w:r w:rsidRPr="004E2189">
        <w:rPr>
          <w:rFonts w:ascii="Arial" w:eastAsia="Times New Roman" w:hAnsi="Arial" w:cs="Arial"/>
          <w:color w:val="000000"/>
          <w:kern w:val="0"/>
          <w:sz w:val="30"/>
          <w:szCs w:val="30"/>
          <w:lang w:val="en-US" w:eastAsia="ru-RU"/>
          <w14:ligatures w14:val="none"/>
        </w:rPr>
        <w:t>Desde el momento en que se finaliza la Suscripción, las relaciones de las Partes se regirán por los términos del Acuerdo sin que se apliquen los términos y condiciones contenidos en la descripción de las Suscripciones.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5.8. Modo Principiante</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5.8.1. Al realizar los primeros 3 (Tres) viajes luego de registrarse en la Aplicación móvil, el Usuario tiene derecho a activar el Modo Principiante. Salvo disposición contraria de la Tarifa.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5.8.2. El Modo Principiante se activa usando la funcionalidad correspondiente de la Aplicación móvil al presionar el botón apropiado (botón de «Modo Principiante») o cambiando el VMP al modo de ahorro de energía después del inicio del viaje.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5.8.3. Al activar el Modo Principiante, se encenderán la luz trasera, la luz del casco y el faro del VMP, y la velocidad máxima del VMP estará limitada a 15 km/h.</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5.8.4. </w:t>
      </w:r>
      <w:r w:rsidRPr="004E2189">
        <w:rPr>
          <w:rFonts w:ascii="Arial" w:eastAsia="Times New Roman" w:hAnsi="Arial" w:cs="Arial"/>
          <w:color w:val="000000"/>
          <w:kern w:val="0"/>
          <w:sz w:val="30"/>
          <w:szCs w:val="30"/>
          <w:lang w:val="en-US" w:eastAsia="ru-RU"/>
          <w14:ligatures w14:val="none"/>
        </w:rPr>
        <w:t>La activación del Modo Principiante también conlleva un cambio en las condiciones en cuanto al importe de la tarifa de licencia, de acuerdo con la cláusula 5.5.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5.8.5. </w:t>
      </w:r>
      <w:r w:rsidRPr="004E2189">
        <w:rPr>
          <w:rFonts w:ascii="Arial" w:eastAsia="Times New Roman" w:hAnsi="Arial" w:cs="Arial"/>
          <w:color w:val="000000"/>
          <w:kern w:val="0"/>
          <w:sz w:val="30"/>
          <w:szCs w:val="30"/>
          <w:lang w:val="en-US" w:eastAsia="ru-RU"/>
          <w14:ligatures w14:val="none"/>
        </w:rPr>
        <w:t>Si se viaja en grupo, la cantidad de VMP aceptados para el Alquiler será igual a la cantidad de viajes individuales.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5.8.6. A partir del 4.° (cuarto) viaje, la activación del Modo Principiante no estará disponible para 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5.9. Bloqueo del depósito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5.9.1. Para garantizar el pago de la tarifa de licencia y la tarifa de alquiler, el Titular del derecho de autor tiene derecho a bloquear un importe de hasta 3 300 pesos chilenos en el momento del inicio del Alquiler. El Titular del derecho de autor desbloqueará ese importe después de que el Usuario haya pagado el viaje en su totalidad (incluida la tarifa de licencia y la tarifa de alquiler cobrada como resultado del viaje), y esos fondos permanecerán en la tarjeta bancaria del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5.9.2. </w:t>
      </w:r>
      <w:r w:rsidRPr="004E2189">
        <w:rPr>
          <w:rFonts w:ascii="Arial" w:eastAsia="Times New Roman" w:hAnsi="Arial" w:cs="Arial"/>
          <w:color w:val="000000"/>
          <w:kern w:val="0"/>
          <w:sz w:val="30"/>
          <w:szCs w:val="30"/>
          <w:lang w:val="en-US" w:eastAsia="ru-RU"/>
          <w14:ligatures w14:val="none"/>
        </w:rPr>
        <w:t>Si el importe total de la tarifa de licencia y la tarifa de alquiler cobrado durante el viaje es inferior a 1 650 pesos chilenos, el Titular del derecho de autor tendrá derecho a eliminar el bloqueo del depósito antes de que el Usuario pague el viaje.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lastRenderedPageBreak/>
        <w:t xml:space="preserve">5.9.3. </w:t>
      </w:r>
      <w:r w:rsidRPr="004E2189">
        <w:rPr>
          <w:rFonts w:ascii="Arial" w:eastAsia="Times New Roman" w:hAnsi="Arial" w:cs="Arial"/>
          <w:color w:val="000000"/>
          <w:kern w:val="0"/>
          <w:sz w:val="30"/>
          <w:szCs w:val="30"/>
          <w:lang w:val="en-US" w:eastAsia="ru-RU"/>
          <w14:ligatures w14:val="none"/>
        </w:rPr>
        <w:t>Si en la tarjeta bancaria del Usuario no hay fondos suficientes para pagar el viaje (incluidas las tarifas de licencia y las tarifas de alquiler) en el momento de su débito de acuerdo con la sección 5.9 de los T y C, el importe del depósito especificado en la cláusula 5.9.1 podría ser debitado por el Titular del derecho de autor, ya sea en su totalidad como pago por el viaje, o en la parte que cubra el déficit del importe necesario para pagar el viaje.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eastAsia="ru-RU"/>
          <w14:ligatures w14:val="none"/>
        </w:rPr>
        <w:t xml:space="preserve">5.10. </w:t>
      </w:r>
      <w:r w:rsidRPr="004E2189">
        <w:rPr>
          <w:rFonts w:ascii="Arial" w:eastAsia="Times New Roman" w:hAnsi="Arial" w:cs="Arial"/>
          <w:b/>
          <w:bCs/>
          <w:color w:val="000000"/>
          <w:kern w:val="0"/>
          <w:sz w:val="30"/>
          <w:szCs w:val="30"/>
          <w:lang w:val="en-US" w:eastAsia="ru-RU"/>
          <w14:ligatures w14:val="none"/>
        </w:rPr>
        <w:t>Procedimientos para el débito de fondos al finalizar un viaje</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5.10.1 Al final del viaje, se debitarán de la tarjeta bancaria del Usuario los siguientes pagos cargados durante el viaje: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la Tarifa de licencia especificada en la cláusula 5.5.2.1 (a) de este Acuerdo (si corresponde);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la Tarifa de licencia especificada en la cláusula 5.5.2.1 (b) de este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la Tarifa de alquiler especificada en la cláusula 5.6.1 de este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5.10. </w:t>
      </w:r>
      <w:r w:rsidRPr="004E2189">
        <w:rPr>
          <w:rFonts w:ascii="Arial" w:eastAsia="Times New Roman" w:hAnsi="Arial" w:cs="Arial"/>
          <w:color w:val="000000"/>
          <w:kern w:val="0"/>
          <w:sz w:val="30"/>
          <w:szCs w:val="30"/>
          <w:lang w:val="en-US" w:eastAsia="ru-RU"/>
          <w14:ligatures w14:val="none"/>
        </w:rPr>
        <w:t>2. Los fondos especificados en la cláusula 5.10.1 se cargarán inmediatamente después de la finalización del Alquiler. Si el importe total de los pagos especificados en la cláusula 5.10.1 de estos T y C durante el Alquiler del VMP supera los 3 300 pesos chilenos, el Titular del derecho de autor tiene derecho a debitar (incluso durante el Alquiler) fondos por el importe de 3 300 pesos chilenos de la cuenta del Usuario cada vez que se exceda el límite especificado, hasta que el Usuario finalice 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5.10.3. </w:t>
      </w:r>
      <w:r w:rsidRPr="004E2189">
        <w:rPr>
          <w:rFonts w:ascii="Arial" w:eastAsia="Times New Roman" w:hAnsi="Arial" w:cs="Arial"/>
          <w:color w:val="000000"/>
          <w:kern w:val="0"/>
          <w:sz w:val="30"/>
          <w:szCs w:val="30"/>
          <w:lang w:val="en-US" w:eastAsia="ru-RU"/>
          <w14:ligatures w14:val="none"/>
        </w:rPr>
        <w:t xml:space="preserve">En caso de falta de fondos para pagar los importes </w:t>
      </w:r>
      <w:r w:rsidRPr="004E2189">
        <w:rPr>
          <w:rFonts w:ascii="Arial" w:eastAsia="Times New Roman" w:hAnsi="Arial" w:cs="Arial"/>
          <w:color w:val="000000"/>
          <w:kern w:val="0"/>
          <w:sz w:val="30"/>
          <w:szCs w:val="30"/>
          <w:lang w:val="en-US" w:eastAsia="ru-RU"/>
          <w14:ligatures w14:val="none"/>
        </w:rPr>
        <w:lastRenderedPageBreak/>
        <w:t>especificados en la cláusula 5.10.1 de estos T y C, o la imposibilidad de debitarlos de la cuenta del Usuario, así como si la deuda del Usuario alcanza una suma de más de 3 300 pesos chilenos, el Titular del derecho de autor tiene derecho a rescindir por la fuerza los Servicios de alquiler del VMP y restringir el acceso del Usuario a los servicios de la Aplicación móvil mediante el bloqueo de la cuenta, de modo de no permitir la prolongación del Alquiler hasta que el Usuario pague por completo la deuda resultante en virtud de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t>5.11. Procedimientos para el débito de multas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5.11.1. En el momento en que se detecte una infracción del Acuerdo por parte del Usuario, para lo cual los términos y condiciones del Acuerdo prevén una multa, el Titular del derecho de autor tendrá derecho a debitar el importe de la multa correspondiente de la tarjeta bancaria del Usuario. Si en la tarjeta bancaria del Usuario no hubieran fondos suficientes, se debitarán fondos parciales para ir pagando la multa en cuotas a medida que ingresen fondos en la tarjeta del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5.11.2. </w:t>
      </w:r>
      <w:r w:rsidRPr="004E2189">
        <w:rPr>
          <w:rFonts w:ascii="Arial" w:eastAsia="Times New Roman" w:hAnsi="Arial" w:cs="Arial"/>
          <w:color w:val="000000"/>
          <w:kern w:val="0"/>
          <w:sz w:val="30"/>
          <w:szCs w:val="30"/>
          <w:lang w:val="en-US" w:eastAsia="ru-RU"/>
          <w14:ligatures w14:val="none"/>
        </w:rPr>
        <w:t xml:space="preserve">Si, después de debitar la multa de acuerdo con la cláusula 5.11.1 de estos T y C, el Titular del derecho de autor establece que dicho débito no fue razonable (en particular, debido a la ausencia de una infracción del Acuerdo por parte del Usuario o la ausencia de culpa del Usuario en cometer la infracción correspondiente), el Titular del derecho de autor deberá reembolsar el dinero que fue debitado de la tarjeta bancaria del Usuario para pagar la multa. Dicha devolución debe ser realizada por el Titular del derecho de autor en un plazo no mayor a los diez (10) días hábiles a partir de la fecha en que el Usuario envíe el reclamo correspondiente al Titular del derecho de </w:t>
      </w:r>
      <w:r w:rsidRPr="004E2189">
        <w:rPr>
          <w:rFonts w:ascii="Arial" w:eastAsia="Times New Roman" w:hAnsi="Arial" w:cs="Arial"/>
          <w:color w:val="000000"/>
          <w:kern w:val="0"/>
          <w:sz w:val="30"/>
          <w:szCs w:val="30"/>
          <w:lang w:val="en-US" w:eastAsia="ru-RU"/>
          <w14:ligatures w14:val="none"/>
        </w:rPr>
        <w:lastRenderedPageBreak/>
        <w:t>autor a través de la Aplicación móvil.</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start"/>
      <w:bookmarkEnd w:id="3"/>
      <w:r w:rsidRPr="004E2189">
        <w:rPr>
          <w:rFonts w:ascii="Arial" w:eastAsia="Times New Roman" w:hAnsi="Arial" w:cs="Arial"/>
          <w:b/>
          <w:bCs/>
          <w:color w:val="000000"/>
          <w:kern w:val="0"/>
          <w:sz w:val="30"/>
          <w:szCs w:val="30"/>
          <w:lang w:val="en-US" w:eastAsia="ru-RU"/>
          <w14:ligatures w14:val="none"/>
        </w:rPr>
        <w:t>5. Payment Amount, Procedures and Form of Payment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in accordance with the Tariffs by the following methods: direct debiting of funds from the User's card; Apple Pay; Google Pay; promo codes in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5.2. When accepting this T&amp;C, the User expresses its unconditional acceptance to the sending by the Copyright Holder of orders, requests, claims to the User's bank or financial institution, as well as to the direct debiting of funds that make up the license fee, rental fees, fines and other payments provided for by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5.3.1. </w:t>
      </w:r>
      <w:r w:rsidRPr="004E2189">
        <w:rPr>
          <w:rFonts w:ascii="Arial" w:eastAsia="Times New Roman" w:hAnsi="Arial" w:cs="Arial"/>
          <w:color w:val="000000"/>
          <w:kern w:val="0"/>
          <w:sz w:val="30"/>
          <w:szCs w:val="30"/>
          <w:lang w:val="en-US" w:eastAsia="ru-RU"/>
          <w14:ligatures w14:val="none"/>
        </w:rPr>
        <w:t xml:space="preserve">If applicable, the choice of a specific Tariff may also change the terms of use of the Mobile Application (a description of the Tariff is </w:t>
      </w:r>
      <w:r w:rsidRPr="004E2189">
        <w:rPr>
          <w:rFonts w:ascii="Arial" w:eastAsia="Times New Roman" w:hAnsi="Arial" w:cs="Arial"/>
          <w:color w:val="000000"/>
          <w:kern w:val="0"/>
          <w:sz w:val="30"/>
          <w:szCs w:val="30"/>
          <w:lang w:val="en-US" w:eastAsia="ru-RU"/>
          <w14:ligatures w14:val="none"/>
        </w:rPr>
        <w:lastRenderedPageBreak/>
        <w:t>available in the Mobile Application). Such conditions may include conditions on the number of IMDs that the User may rent as part of a Group Trip; the duration of the Booking period; the cost of insurance; cancellation of the blocking on the User's card of the deposit provided for in paragraph 5.9. of this T&amp;C, as well as other conditions specified in the Tariff description.5.4. If the User activates the Beginner Mode, the License fee is calculated in accordance with the conditions specified in the Mobile Application.5.5. License Fee5.5.1. For the License provided in accordance with the Agreement, the User shall pay to the Copyright Holder a License fee in the amount established by the Tariffs.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5.5.2. The License fee includes the following components: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5.5.2.1. If the User has not purchased any of the available Whoosh Pass Subscriptions:(a) a fixed payment in the amount established by the Tariffs charged to the User for each start of a new IMD Rental (unlocking the IMD, start of the trip);(b) a License fee calculated for each 1 minute of using the Mobile Application during the IMD Rental period in accordance with the rate specified in the Tariffs (per minute rate).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5.5.2.2. If the User purchases any of the available Whoosh Pass Subscriptions:the fee for the Subscription, the amount and procedure for payment of which is determined by clause 5.7.3 of this Agreement, as well as the Tariffs and description of the Subscription;the license fee in accordance with the per-minute rate specified in clause 5.5.2.1 (b) of this Agreement;the Tariffs and/or the description of the Subscription may provide for the complete cancellation of the License fee specified in clause 5.5.2.1 (a) of this Agreement for the duration of the Subscription. In this case, during the validity period of the </w:t>
      </w:r>
      <w:r w:rsidRPr="004E2189">
        <w:rPr>
          <w:rFonts w:ascii="Arial" w:eastAsia="Times New Roman" w:hAnsi="Arial" w:cs="Arial"/>
          <w:color w:val="000000"/>
          <w:kern w:val="0"/>
          <w:sz w:val="30"/>
          <w:szCs w:val="30"/>
          <w:lang w:val="en-US" w:eastAsia="ru-RU"/>
          <w14:ligatures w14:val="none"/>
        </w:rPr>
        <w:lastRenderedPageBreak/>
        <w:t>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5.5.2.1 (a) of this Agreement, the corresponding payment shall be included in the license fee.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5.6. Rental Fees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5.6.1.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charge level of the IMD as of the time of the start of the trip. The specific Tariff to be applied to the IMD Rental is indicated in the Whoosh Mobile Application when the User chooses the IMD, but before the start of the Rental.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 Whoosh Pass Subscriptions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5.7.1.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the Copyright Holder will send a confirmation to the User by email.Furthermore, the User is entitled to purchase a new Subscription during the validity </w:t>
      </w:r>
      <w:r w:rsidRPr="004E2189">
        <w:rPr>
          <w:rFonts w:ascii="Arial" w:eastAsia="Times New Roman" w:hAnsi="Arial" w:cs="Arial"/>
          <w:color w:val="000000"/>
          <w:kern w:val="0"/>
          <w:sz w:val="30"/>
          <w:szCs w:val="30"/>
          <w:lang w:val="en-US" w:eastAsia="ru-RU"/>
          <w14:ligatures w14:val="none"/>
        </w:rPr>
        <w:lastRenderedPageBreak/>
        <w:t>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5.7.1.1. The Subscription action will be available to the User only within single Geographical zone of IMD use. The geographical area of the User's location is determined using the functionality of the Mobile Application in automatic mode.If the User is not located in the Geographical zone where the IMD can be used under the Agreement, it will be impossible to purchase a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5.7.1.2. Unless otherwise stated in the description of the Subscription, the User may use its account only once to try the Subscription without being charged.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5.7.2.1. Changing the conditions regarding the amount of the License fee in accordance with clause 5.5.2.2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5.7.2.2.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card of the </w:t>
      </w:r>
      <w:r w:rsidRPr="004E2189">
        <w:rPr>
          <w:rFonts w:ascii="Arial" w:eastAsia="Times New Roman" w:hAnsi="Arial" w:cs="Arial"/>
          <w:color w:val="000000"/>
          <w:kern w:val="0"/>
          <w:sz w:val="30"/>
          <w:szCs w:val="30"/>
          <w:lang w:val="en-US" w:eastAsia="ru-RU"/>
          <w14:ligatures w14:val="none"/>
        </w:rPr>
        <w:lastRenderedPageBreak/>
        <w:t>deposit provided for in clause 5.9 of this Agreement, as well as other conditions.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5.7.3. At the moment of activation of the Subscription option selected by the User, excluding the Trial period, the User's card will be charged the Subscription fee specified in clause 5.5.2.2 (a) in the amount specified in the Subscription description. In the cases established by the second paragraph of clause 5.7.1 of this Agreement, the Subscription fee shall be debited from the User's card at the time of purchasing such a Subscription in the Mobile Application, but before activating such a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5.7.4. </w:t>
      </w:r>
      <w:r w:rsidRPr="004E2189">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 from the activation of the Trial period;- from the moment the full amount of the Subscription fee is received on the financial account of the Copyright Holder, if the Subscription previously purchased by the User is not valid at the time the User pays the Subscription fee;- from the day following the last day of the validity period of the previous Subscription, if the Subscription previously purchased by the User is valid at the time the User pays the Subscription fee;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5.7.5. In case of insufficient funds on the User's card to pay for the Subscription, activation and/or purchase of the Subscription is not carried out.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5.7.6. </w:t>
      </w:r>
      <w:r w:rsidRPr="004E2189">
        <w:rPr>
          <w:rFonts w:ascii="Arial" w:eastAsia="Times New Roman" w:hAnsi="Arial" w:cs="Arial"/>
          <w:color w:val="000000"/>
          <w:kern w:val="0"/>
          <w:sz w:val="30"/>
          <w:szCs w:val="30"/>
          <w:lang w:val="en-US" w:eastAsia="ru-RU"/>
          <w14:ligatures w14:val="none"/>
        </w:rPr>
        <w:t xml:space="preserve">At the end of the validity period of the Subscription, including the Trial period, the corresponding Subscription is reactivated for the same period automatically (prolongation of the Subscription) if:- The </w:t>
      </w:r>
      <w:r w:rsidRPr="004E2189">
        <w:rPr>
          <w:rFonts w:ascii="Arial" w:eastAsia="Times New Roman" w:hAnsi="Arial" w:cs="Arial"/>
          <w:color w:val="000000"/>
          <w:kern w:val="0"/>
          <w:sz w:val="30"/>
          <w:szCs w:val="30"/>
          <w:lang w:val="en-US" w:eastAsia="ru-RU"/>
          <w14:ligatures w14:val="none"/>
        </w:rPr>
        <w:lastRenderedPageBreak/>
        <w:t>User has not disabled the renewal of the Subscription in the Mobile Application;- the terms of the current Subscription have not been changed by the Copyright Holder in accordance with clause 5.7.8 (in particular, if, as a result of such changes, the Agreement and/or the description of Subscriptions no longer provide for Subscriptions on terms corresponding to the terms of the current Subscription);- before the end of the validity period of the current Subscription, the User has not acquired a new Subscription (paragraph two of paragraph 5.7.3 of this Agreement).In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Mobile Application and, if there is a disagreement regarding the change in such conditions, disable the automatic prolongation of the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5.7.6.1. The User may refuse to purchase (renew) the Subscription via the Mobile Application before the expiration of the trial period of the Subscription. If the User uses the Trial period, the Copyright Holder will separately inform the User by push notification of the end of the Trial period 24 (twenty-four) hours before the calculation of the Subscription Fee for the next period in accordance with paragraph 5.7.3.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5.7.7. </w:t>
      </w:r>
      <w:r w:rsidRPr="004E2189">
        <w:rPr>
          <w:rFonts w:ascii="Arial" w:eastAsia="Times New Roman" w:hAnsi="Arial" w:cs="Arial"/>
          <w:color w:val="000000"/>
          <w:kern w:val="0"/>
          <w:sz w:val="30"/>
          <w:szCs w:val="30"/>
          <w:lang w:val="en-US" w:eastAsia="ru-RU"/>
          <w14:ligatures w14:val="none"/>
        </w:rPr>
        <w:t xml:space="preserve">Prolongation of the Subscription in accordance with clause 5.7.6 shall be carried out subject to the debiting of the Subscription fee from the User's card, while the Subscription shall be considered to have been extended for the next period from the moment the corresponding payment is received to the settlement account of the Copyright Holder. If there are insufficient funds on the User's card to </w:t>
      </w:r>
      <w:r w:rsidRPr="004E2189">
        <w:rPr>
          <w:rFonts w:ascii="Arial" w:eastAsia="Times New Roman" w:hAnsi="Arial" w:cs="Arial"/>
          <w:color w:val="000000"/>
          <w:kern w:val="0"/>
          <w:sz w:val="30"/>
          <w:szCs w:val="30"/>
          <w:lang w:val="en-US" w:eastAsia="ru-RU"/>
          <w14:ligatures w14:val="none"/>
        </w:rPr>
        <w:lastRenderedPageBreak/>
        <w:t>pay for the Subscription, the Subscription will not be automatically prolonged.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5.7.8. </w:t>
      </w:r>
      <w:r w:rsidRPr="004E2189">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next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5.7.9. </w:t>
      </w:r>
      <w:r w:rsidRPr="004E2189">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5.7.10. </w:t>
      </w:r>
      <w:r w:rsidRPr="004E2189">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5.7.10.1. if the User has never accepted the IMD for Rent during the current period of the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5.7.10.2. if the User violated the Agreement during the current period of validity of the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5.7.12. The Copyright Holder is entitled to unilaterally terminate the Subscription before the expiration of its validity period if a violation of </w:t>
      </w:r>
      <w:r w:rsidRPr="004E2189">
        <w:rPr>
          <w:rFonts w:ascii="Arial" w:eastAsia="Times New Roman" w:hAnsi="Arial" w:cs="Arial"/>
          <w:color w:val="000000"/>
          <w:kern w:val="0"/>
          <w:sz w:val="30"/>
          <w:szCs w:val="30"/>
          <w:lang w:val="en-US" w:eastAsia="ru-RU"/>
          <w14:ligatures w14:val="none"/>
        </w:rPr>
        <w:lastRenderedPageBreak/>
        <w:t>the Agreement was committed by the User during the Subscription validity period.The Copyright Holder is not responsible for cases when, for technical reasons, the fee for the Subscription from the card has not been debited and the Subscription has not been activated (including for the next period using the procedures for prolongation).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5.7.13. Where a User purchases a Whoosh Pass Subscription with a one month period, as detailed in the Mobile Application, the Copyright Holder may offer Users a Trial period with an equal length (one month). Upon purchasing a Whoosh Pass Subscription which is eligible for a Trial period, the User will not be charged any Subscription fee specified in clauses 5.5.2.2 (a) ad 5.7.3 of this Agreement during the said Trial period.Whoosh Pass Subscriptions eligible for Trial periods are further subject to the following conditions: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5.7.13.1. Upon expiry of the Trial period, the Subscription will automatically renew for the same period (renewal of the Subscription) and the conditions (including the possibility for Users to disable automatic renewal on the Mobile Application before the end of the trial period) and rights set out in clauses 5.7.6 to 5.7.12 of this Agreement shall apply.</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5.7.13.2. </w:t>
      </w:r>
      <w:r w:rsidRPr="004E2189">
        <w:rPr>
          <w:rFonts w:ascii="Arial" w:eastAsia="Times New Roman" w:hAnsi="Arial" w:cs="Arial"/>
          <w:color w:val="000000"/>
          <w:kern w:val="0"/>
          <w:sz w:val="30"/>
          <w:szCs w:val="30"/>
          <w:lang w:val="en-US" w:eastAsia="ru-RU"/>
          <w14:ligatures w14:val="none"/>
        </w:rPr>
        <w:t>In case of automatic renewal, the Subscription period corresponding to the month following the Trial period is subject to the payment of the Subscription fee detailed in clauses 5.5.2.2 (a) and 5.7.3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5.7.14. </w:t>
      </w:r>
      <w:r w:rsidRPr="004E2189">
        <w:rPr>
          <w:rFonts w:ascii="Arial" w:eastAsia="Times New Roman" w:hAnsi="Arial" w:cs="Arial"/>
          <w:color w:val="000000"/>
          <w:kern w:val="0"/>
          <w:sz w:val="30"/>
          <w:szCs w:val="30"/>
          <w:lang w:val="en-US" w:eastAsia="ru-RU"/>
          <w14:ligatures w14:val="none"/>
        </w:rPr>
        <w:t xml:space="preserve">If the User wishes to exercise its withdrawal right to cancel the Subscription, including during Trial periods (where Subscriptions are eligible for a Trial period), within 3 days without having placed a Booking, he will receive a full refund of the costs charged for the </w:t>
      </w:r>
      <w:r w:rsidRPr="004E2189">
        <w:rPr>
          <w:rFonts w:ascii="Arial" w:eastAsia="Times New Roman" w:hAnsi="Arial" w:cs="Arial"/>
          <w:color w:val="000000"/>
          <w:kern w:val="0"/>
          <w:sz w:val="30"/>
          <w:szCs w:val="30"/>
          <w:lang w:val="en-US" w:eastAsia="ru-RU"/>
          <w14:ligatures w14:val="none"/>
        </w:rPr>
        <w:lastRenderedPageBreak/>
        <w:t>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5.7.15. If the User wishes to exercise its termination of Contract right it may use the form below. The use user should fill in the form and revert it to the Copyright Holder at the following address:Model Withdrawal FormTo : WHOOSH CL SPA, with registered offices at ANDRES BELLO 2711 OF 1901 BUILDING TORRE COSTANERA, LAS CONDES, ROL: 289-37, privacyinquiries@whoosh.bikeI/We (*) hereby give notice that I/We (*) withdraw from my/our (*) contract of sale of the following goods (*)/for the provision of the following service (*):Ordered on (*)/received on (*):Name of consumer(s):Address of consumer(s):Signature of consumer(s) (only if this form is notified on paper):Date:(*) Delete as appropriate.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5.7.16. </w:t>
      </w:r>
      <w:r w:rsidRPr="004E2189">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5.8. Beginner mode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5.8.1. When making the first 3 (Three) trips after registering in the Mobile Application, the User has the right to activate the Beginner Mode, unless otherwise specified by the Tariff.</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5.8.2. </w:t>
      </w:r>
      <w:r w:rsidRPr="004E2189">
        <w:rPr>
          <w:rFonts w:ascii="Arial" w:eastAsia="Times New Roman" w:hAnsi="Arial" w:cs="Arial"/>
          <w:color w:val="000000"/>
          <w:kern w:val="0"/>
          <w:sz w:val="30"/>
          <w:szCs w:val="30"/>
          <w:lang w:val="en-US" w:eastAsia="ru-RU"/>
          <w14:ligatures w14:val="none"/>
        </w:rPr>
        <w:t>Beginner Mode is activated using the functionality of the Mobile Application by pressing the appropriate button ("Beginner Mode" button) or by switching the IMD to energy saving mode after the start of the trip.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5.8.3. </w:t>
      </w:r>
      <w:r w:rsidRPr="004E2189">
        <w:rPr>
          <w:rFonts w:ascii="Arial" w:eastAsia="Times New Roman" w:hAnsi="Arial" w:cs="Arial"/>
          <w:color w:val="000000"/>
          <w:kern w:val="0"/>
          <w:sz w:val="30"/>
          <w:szCs w:val="30"/>
          <w:lang w:val="en-US" w:eastAsia="ru-RU"/>
          <w14:ligatures w14:val="none"/>
        </w:rPr>
        <w:t xml:space="preserve">After activating the Beginner Mode, the backlight, headlight and </w:t>
      </w:r>
      <w:r w:rsidRPr="004E2189">
        <w:rPr>
          <w:rFonts w:ascii="Arial" w:eastAsia="Times New Roman" w:hAnsi="Arial" w:cs="Arial"/>
          <w:color w:val="000000"/>
          <w:kern w:val="0"/>
          <w:sz w:val="30"/>
          <w:szCs w:val="30"/>
          <w:lang w:val="en-US" w:eastAsia="ru-RU"/>
          <w14:ligatures w14:val="none"/>
        </w:rPr>
        <w:lastRenderedPageBreak/>
        <w:t>IMD lamp turn on, and the maximum speed of the IMD is limited to 15 km/h.</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5.8.4. </w:t>
      </w:r>
      <w:r w:rsidRPr="004E2189">
        <w:rPr>
          <w:rFonts w:ascii="Arial" w:eastAsia="Times New Roman" w:hAnsi="Arial" w:cs="Arial"/>
          <w:color w:val="000000"/>
          <w:kern w:val="0"/>
          <w:sz w:val="30"/>
          <w:szCs w:val="30"/>
          <w:lang w:val="en-US" w:eastAsia="ru-RU"/>
          <w14:ligatures w14:val="none"/>
        </w:rPr>
        <w:t>Activation of the Beginner Mode also entails a change in the conditions regarding the amount of the License fee, in accordance with clause 5.5.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5.8.5. </w:t>
      </w:r>
      <w:r w:rsidRPr="004E2189">
        <w:rPr>
          <w:rFonts w:ascii="Arial" w:eastAsia="Times New Roman" w:hAnsi="Arial" w:cs="Arial"/>
          <w:color w:val="000000"/>
          <w:kern w:val="0"/>
          <w:sz w:val="30"/>
          <w:szCs w:val="30"/>
          <w:lang w:val="en-US" w:eastAsia="ru-RU"/>
          <w14:ligatures w14:val="none"/>
        </w:rPr>
        <w:t>When traveling in a group, the number of IMDs accepted for Rent is equal to the number of individual trips.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5.8.6. </w:t>
      </w:r>
      <w:r w:rsidRPr="004E2189">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5.9. Blocking of the Deposit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5.9.1. In order to guarantee the payment of the License fee, as well as the Rental fee, the Copyright Holder has the right to block on the User's card an amount of up to 3 300 Chilean Pesos at the time of the start of the Rental. The Copyright Holder shall unblock this amount after the trip has been paid for in full by the User (including the License fee and rental fee charged as a result of the trip), and the funds shall remain on the User's card.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5.9.2. If the aggregate amount of the License fee and Rental fee charged during the trip is less than 1 650 Chilean Pesos, the Copyright Holder shall have the right to remove the blocking of the deposit before the User pays for the trip.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5.9.3. </w:t>
      </w:r>
      <w:r w:rsidRPr="004E2189">
        <w:rPr>
          <w:rFonts w:ascii="Arial" w:eastAsia="Times New Roman" w:hAnsi="Arial" w:cs="Arial"/>
          <w:color w:val="000000"/>
          <w:kern w:val="0"/>
          <w:sz w:val="30"/>
          <w:szCs w:val="30"/>
          <w:lang w:val="en-US" w:eastAsia="ru-RU"/>
          <w14:ligatures w14:val="none"/>
        </w:rPr>
        <w:t xml:space="preserve">If there are insufficient funds on the User's card to pay for the trip (including license fees and rental fees) at the time of their debiting in accordance with section 5.9 of the Agreement, the amount of the </w:t>
      </w:r>
      <w:r w:rsidRPr="004E2189">
        <w:rPr>
          <w:rFonts w:ascii="Arial" w:eastAsia="Times New Roman" w:hAnsi="Arial" w:cs="Arial"/>
          <w:color w:val="000000"/>
          <w:kern w:val="0"/>
          <w:sz w:val="30"/>
          <w:szCs w:val="30"/>
          <w:lang w:val="en-US" w:eastAsia="ru-RU"/>
          <w14:ligatures w14:val="none"/>
        </w:rPr>
        <w:lastRenderedPageBreak/>
        <w:t>deposit specified in clause 5.9.1 may be debited by the Copyright Holder in full for the trip or in the part covering shortfall in the amount necessary to pay for the trip.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5.10. </w:t>
      </w:r>
      <w:r w:rsidRPr="004E2189">
        <w:rPr>
          <w:rFonts w:ascii="Arial" w:eastAsia="Times New Roman" w:hAnsi="Arial" w:cs="Arial"/>
          <w:color w:val="000000"/>
          <w:kern w:val="0"/>
          <w:sz w:val="30"/>
          <w:szCs w:val="30"/>
          <w:lang w:val="en-US" w:eastAsia="ru-RU"/>
          <w14:ligatures w14:val="none"/>
        </w:rPr>
        <w:t>Procedures for Debiting Funds at the End of a Trip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5.10.1 At the end of the trip, the following payments charged during the trip shall be debited from the User's card:the License fee specified in clause 5.5.2.1 (a) of this Agreement (if applicable);the License fee specified in clause 5.5.2.1 (b) of this Agreement;the Rental fee specified in clause 5.6.1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5.10. 2. The funds specified in clause 5.10.1 shall be debited immediately after the termination of the Rental. If the total amount of payments specified in clause 5.10.1 of this Agreement during the Rental of the IMD actually exceed 3 300 Chilean Pesos, the Copyright Holder has the right to debit (including during the Rental) funds in the amount of 3 300 Chilean Pesos from the User's account every time the specified limit is exceeded, up until the User terminates the Rental.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5.10.3. </w:t>
      </w:r>
      <w:r w:rsidRPr="004E2189">
        <w:rPr>
          <w:rFonts w:ascii="Arial" w:eastAsia="Times New Roman" w:hAnsi="Arial" w:cs="Arial"/>
          <w:color w:val="000000"/>
          <w:kern w:val="0"/>
          <w:sz w:val="30"/>
          <w:szCs w:val="30"/>
          <w:lang w:val="en-US" w:eastAsia="ru-RU"/>
          <w14:ligatures w14:val="none"/>
        </w:rPr>
        <w:t>In the event of a lack of funds to pay the payments specified in clause 5.10.1 of this Agreement, or the impossibility of debiting them from the User's account, as well as if the User's debt reaches an amount of more than 3 300 Chilean Pesos, The Copyright Holder is entitled to forcibly terminate the IMD Rental Services and restrict the User's access to the Mobile Application Services by blocking the account that does not allow the prolongation of the Rental until the User fully pays for the resulting debt under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5.11. Fine Debiting Procedures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5.11.1. At the moment a violation of the Agreement by the User is detected, for which a fine is provided for by the terms and conditions of the Agreement, the Copyright Holder has the right to debit the amount of the corresponding fine from the User's card. If there are insufficient funds on the User's card, funds shall be debited to pay the fine in installments as funds are received on the User's card.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5.11.2. </w:t>
      </w:r>
      <w:r w:rsidRPr="004E2189">
        <w:rPr>
          <w:rFonts w:ascii="Arial" w:eastAsia="Times New Roman" w:hAnsi="Arial" w:cs="Arial"/>
          <w:color w:val="000000"/>
          <w:kern w:val="0"/>
          <w:sz w:val="30"/>
          <w:szCs w:val="30"/>
          <w:lang w:val="en-US" w:eastAsia="ru-RU"/>
          <w14:ligatures w14:val="none"/>
        </w:rPr>
        <w:t>If, after debiting the fine in accordance with clause 5.11.1 of this Agreement,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card to pay for the fine. Such a return must be made by the Copyright Holder no later than 10 calendar days from the date the User sends the corresponding claim to the Copyright Holder using the Mobile Application.</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6. Plazos del arrendamiento (Alquiler) del VMP</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6.1. El plazo de alquiler del VMP se calcula en minutos y horas. El plazo máximo de alquiler de un VMP no puede exceder las 4 (cuatro) horas. Al vencimiento del plazo especificado, el Titular del derecho de autor tiene derecho a rescindir por la fuerza el Alquiler del VMP por parte del Usuario y de bloquear el movimiento del VMP utilizando elementos de software y hardware.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6.2. El plazo de alquiler de un VMP se calculará desde el momento en que el Usuario hace clic en el botón «Iniciar viaje» de la Aplicación móvil (o un botón con la funcionalidad correspondiente que tenga un nombre diferente, en el caso de que tenga otro nombre en la Aplicación móvil) hasta que el Usuario deja de alquilar el VMP </w:t>
      </w:r>
      <w:r w:rsidRPr="004E2189">
        <w:rPr>
          <w:rFonts w:ascii="Arial" w:eastAsia="Times New Roman" w:hAnsi="Arial" w:cs="Arial"/>
          <w:color w:val="000000"/>
          <w:kern w:val="0"/>
          <w:sz w:val="30"/>
          <w:szCs w:val="30"/>
          <w:lang w:val="en-US" w:eastAsia="ru-RU"/>
          <w14:ligatures w14:val="none"/>
        </w:rPr>
        <w:lastRenderedPageBreak/>
        <w:t>presionando el botón «Finalizar» (o un botón con la funcionalidad correspondiente que tenga un nombre diferente, en el caso de que tenga otro nombre en la Aplicación móvil) en la Aplicación móvil, teniendo en cuenta la cláusula 6.3 de estos T y C, y previa solicitud del Titular del derecho de autor en la Aplicación móvil, mediante el envío de una foto de la vista general del VMP estacionado a través de la Aplicación móvil como confirmación.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6.3. Presionar el botón «Finalizar» de la Aplicación móvil (o el botón con la funcionalidad correspondiente que tenga un nombre diferente, en el caso de que tenga otro nombre en la Aplicación móvil) provoca la finalización del Alquiler únicamente cuando el VMP se encuentra en una Zona de parking indicada en el mapa en la Aplicación móvil. Si el VMP se encuentra fuera de una de estas zonas, presionar este botón no dará lugar a la finalización del Alquiler; el período de Alquiler continuará hasta que el Usuario proceda a su finalización de forma adecuada.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6.4. El Usuario no tiene derecho a utilizar el VMP fuera del plazo de Alquiler determinado de conformidad con la cláusula 6.2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6.5. Para verificar el estado técnico del VMP, el Usuario podrá realizar una prueba de movimiento gratuita del VMP dentro de70 segundas del viaje y a lo largo de una distancia que no exceda los 100 metros. Un viaje realizado por el Usuario durante el período de dicho uso de prueba (es decir, un viaje menor a 70 segundos de duración y de menos de 100 metros de distancia) no se reconocerá como un Alquiler de VMP de conformidad con el Acuerdo (en adelante denominado, «Viaje cero»). Las tarifas de alquiler y licencia, incluida la tarifa de licencia prevista en el párrafo 5.5.2.1 (a), no se </w:t>
      </w:r>
      <w:r w:rsidRPr="004E2189">
        <w:rPr>
          <w:rFonts w:ascii="Arial" w:eastAsia="Times New Roman" w:hAnsi="Arial" w:cs="Arial"/>
          <w:color w:val="000000"/>
          <w:kern w:val="0"/>
          <w:sz w:val="30"/>
          <w:szCs w:val="30"/>
          <w:lang w:val="en-US" w:eastAsia="ru-RU"/>
          <w14:ligatures w14:val="none"/>
        </w:rPr>
        <w:lastRenderedPageBreak/>
        <w:t>acumularán ni cobrarán en los Viajes cero. Si los parámetros del Viaje cero (cualquiera de ellos: tiempo o distancia) se superan, tal viaje no se considerará Viaje cero sino que se reconocerá como un Alquiler de VMP, cuya duración se calculará de acuerdo con la cláusula 6.2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6.5.1. </w:t>
      </w:r>
      <w:r w:rsidRPr="004E2189">
        <w:rPr>
          <w:rFonts w:ascii="Arial" w:eastAsia="Times New Roman" w:hAnsi="Arial" w:cs="Arial"/>
          <w:color w:val="000000"/>
          <w:kern w:val="0"/>
          <w:sz w:val="30"/>
          <w:szCs w:val="30"/>
          <w:lang w:val="en-US" w:eastAsia="ru-RU"/>
          <w14:ligatures w14:val="none"/>
        </w:rPr>
        <w:t>Los Viajes cero realizados no se contarán como viajes de acuerdo con las cláusula 5.8.1 de los T y C.</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obligation"/>
      <w:bookmarkEnd w:id="4"/>
      <w:r w:rsidRPr="004E2189">
        <w:rPr>
          <w:rFonts w:ascii="Arial" w:eastAsia="Times New Roman" w:hAnsi="Arial" w:cs="Arial"/>
          <w:b/>
          <w:bCs/>
          <w:color w:val="000000"/>
          <w:kern w:val="0"/>
          <w:sz w:val="30"/>
          <w:szCs w:val="30"/>
          <w:lang w:val="en-US" w:eastAsia="ru-RU"/>
          <w14:ligatures w14:val="none"/>
        </w:rPr>
        <w:t>6. Term of Lease (Rental) of the IMD</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6.3. Pressing the "Finish" button in the Mobile Application (or the </w:t>
      </w:r>
      <w:r w:rsidRPr="004E2189">
        <w:rPr>
          <w:rFonts w:ascii="Arial" w:eastAsia="Times New Roman" w:hAnsi="Arial" w:cs="Arial"/>
          <w:color w:val="000000"/>
          <w:kern w:val="0"/>
          <w:sz w:val="30"/>
          <w:szCs w:val="30"/>
          <w:lang w:val="en-US" w:eastAsia="ru-RU"/>
          <w14:ligatures w14:val="none"/>
        </w:rPr>
        <w:lastRenderedPageBreak/>
        <w:t>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6.5. In order to check the technical condition of the IMD, the User is given the opportunity for a free test movement of the IMD within 70 seconds from the moment the ride starts for a distance not exceeding 100 meters. A trip completed by the User during the period of such trial use (that is, a ride simultaneously less than 70 seconds long and with a distance of fewer than 100 meters) shall not be recognized as the IMD Rental in accordance with the Agreement (hereinafter — a "Zero Trip"). The rental and license fees for a Zero Trip, including the license fee provided for in paragraph 5.5.2.1 (a), shall not be accrued and shall not be collected. If the parameters of the Zero Trip (any of the parameters — time or distance) are exceeded within a particular trip, such a trip is not a Zero Trip and it shall be recognized as the IMD Rental, the period of which is calculated in accordance with clause 6.2 of this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6.5.1. </w:t>
      </w:r>
      <w:r w:rsidRPr="004E2189">
        <w:rPr>
          <w:rFonts w:ascii="Arial" w:eastAsia="Times New Roman" w:hAnsi="Arial" w:cs="Arial"/>
          <w:color w:val="000000"/>
          <w:kern w:val="0"/>
          <w:sz w:val="30"/>
          <w:szCs w:val="30"/>
          <w:lang w:val="en-US" w:eastAsia="ru-RU"/>
          <w14:ligatures w14:val="none"/>
        </w:rPr>
        <w:t>A completed Zero Trip is not counted in the number of trips in accordance with clause 5.8.1 of the Agreement.</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7. Procedimientos de aceptación y transferencia de los VMP</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7.1. La aceptación y transferencia temporal de la posesión del VMP </w:t>
      </w:r>
      <w:r w:rsidRPr="004E2189">
        <w:rPr>
          <w:rFonts w:ascii="Arial" w:eastAsia="Times New Roman" w:hAnsi="Arial" w:cs="Arial"/>
          <w:color w:val="000000"/>
          <w:kern w:val="0"/>
          <w:sz w:val="30"/>
          <w:szCs w:val="30"/>
          <w:lang w:val="en-US" w:eastAsia="ru-RU"/>
          <w14:ligatures w14:val="none"/>
        </w:rPr>
        <w:lastRenderedPageBreak/>
        <w:t>del Titular del derecho de autor al Usuario dentro del marco del Alquiler se realizará según lo especificado a continuación: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7.1.1. El Usuario, utilizando la Aplicación móvil, selecciona un VMP específico en el mapa. Usando la cámara del teléfono, el usuario escanea el código QR o la etiqueta NFC que se encuentra en el VMP mediante el lector NFC del teléfono. Al mismo tiempo, en la Aplicación móvil se mostrará la siguiente información sobre el VMP seleccionado: ubicación, tarifa, nivel de carga, así como información sobre la elección del servicio de Seguro (la posibilidad de desactivar el servicio). Al elegir un VMP, el Usuario deberá asegurarse de que cuenta con fondos suficientes en la tarjeta bancaria vinculada a su cuenta en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7.1.1.1. A través de la Aplicación móvil, el Usuario puede reservar un VMP específico sujeto a la tarifa y el plazo indicados en la Aplicación móvil. El Usuario puede cancelar la reserva a través de la Aplicación móvil. Si la Reserva no se cancela y el VMP no es aceptado para el Alquiler por parte del Usuario antes del final del período de Reserva, la Reserva finalizará.</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El Titular del derecho de autor tiene derecho a denegar una Reserva al Usuario si dicho Usuario ha cancelado previamente una o más Reservas seguidas.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7.1.1.2. </w:t>
      </w:r>
      <w:r w:rsidRPr="004E2189">
        <w:rPr>
          <w:rFonts w:ascii="Arial" w:eastAsia="Times New Roman" w:hAnsi="Arial" w:cs="Arial"/>
          <w:color w:val="000000"/>
          <w:kern w:val="0"/>
          <w:sz w:val="30"/>
          <w:szCs w:val="30"/>
          <w:lang w:val="en-US" w:eastAsia="ru-RU"/>
          <w14:ligatures w14:val="none"/>
        </w:rPr>
        <w:t xml:space="preserve">Está permitido que un Usuario alquile más de un VMP utilizando una sola cuenta: Viaje grupal. En este caso, el Usuario solo podrá ceder la conducción de un VMP a un tercero que haya cumplido los 18 años. En el caso de un Viaje grupal, será el Usuario, y no el tercero a quien se le ceda el VMP, el responsable de todas las propiedades del Titular del derecho de autor y del cumplimiento de los </w:t>
      </w:r>
      <w:r w:rsidRPr="004E2189">
        <w:rPr>
          <w:rFonts w:ascii="Arial" w:eastAsia="Times New Roman" w:hAnsi="Arial" w:cs="Arial"/>
          <w:color w:val="000000"/>
          <w:kern w:val="0"/>
          <w:sz w:val="30"/>
          <w:szCs w:val="30"/>
          <w:lang w:val="en-US" w:eastAsia="ru-RU"/>
          <w14:ligatures w14:val="none"/>
        </w:rPr>
        <w:lastRenderedPageBreak/>
        <w:t>términos de uso del VMP en virtud del Acuerdo. Todas las obligaciones monetarias asociadas con el uso de varios VMP (incluido el pago de tarifas de licencia, tarifas de alquiler, así como sanciones por infracciones del Acuerdo durante un viaje iniciado desde la cuenta del Usuario) serán asignadas al Usuario y no pueden ser asignadas por el Usuario a un tercero a quien el Usuario haya transferido el control del VMP durante 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Al comienzo de un Viaje grupal, el Usuario debe iniciar y finalizar cada Alquiler por separado. El número máximo de VMP alquilados para un Viaje grupal en una misma cuenta es de tres (3), pudiendo incrementarse con la compra de una Suscripción por parte del Usuario, si así lo prevé la descripción del tipo de Suscripción correspondiente.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7.1.2. Al momento de presionar el botón «Iniciar Viaje» en la Aplicación móvil (o el botón con la funcionalidad correspondiente que tenga un nombre diferente, si tiene otro nombre en la Aplicación móvil), el Usuario reconoce y acepta estar formalmente obligado por estos T y C y por el VMP seleccionado y la tarifa aplicada en relación con su uso (en relación tanto con la tarifa de licencia como con la tarifa de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7.2. La aceptación y transferencia o devolución de la posesión en el VMP del Usuario al Titular del derecho de autor al finalizar el Alquiler se realizará según se detalla a continuación: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7.2.1. El Usuario deberá estacionar el VMP en el punto de una Zona de parking marcada en el mapa de la Aplicación móvil con el signo «P»; deberá presionar el botón «Finalizar» en la Aplicación móvil (o el </w:t>
      </w:r>
      <w:r w:rsidRPr="004E2189">
        <w:rPr>
          <w:rFonts w:ascii="Arial" w:eastAsia="Times New Roman" w:hAnsi="Arial" w:cs="Arial"/>
          <w:color w:val="000000"/>
          <w:kern w:val="0"/>
          <w:sz w:val="30"/>
          <w:szCs w:val="30"/>
          <w:lang w:val="en-US" w:eastAsia="ru-RU"/>
          <w14:ligatures w14:val="none"/>
        </w:rPr>
        <w:lastRenderedPageBreak/>
        <w:t>botón con la funcionalidad correspondiente que tenga un nombre diferente, si tiene otro nombre en la Aplicación móvil) y, a solicitud del Titular del derecho de autor, deberá enviar una foto de la vista general del VMP estacionado a través de la Aplicación móvil. También deberá sujetar el VMP al lugar de estacionamiento con un sistema de bloqueo o candado (a la parte cerrada de la estructura, de modo que el cable imposibilite el uso del VMP sin abrir primero el candado) en el caso de que hubiera un candado y se tratara de un estacionamiento que no es virtual.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7.2.2. Siempre que el Usuario estacione el VMP correctamente de acuerdo con las cláusulas 4.4.14 (teniendo en cuenta las cláusulas 4.4.15.1 - 4.4.15.4) de estos T y C, y después de que el Titular del derecho de autor reciba fotos de la vista general del VMP estacionado que permitan confirmar que ha sido estacionado correctamente (si así lo solicita el Titular del derecho de autor), se considerará que el VMP ha sido correctamente transferido por el Usuario al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7.2.3. Al finalizar el Alquiler por parte del Usuario, el Usuario recibirá un mensaje del Titular del derecho de autor en la Aplicación móvil, en el que se indicará el importe a pagar (incluyendo el importe de las tarifas de licencia y de alquiler). En este caso, la recepción por parte del Usuario del mensaje correspondiente no constituye una confirmación de que el Titular del derecho de autor haya comprobado el estacionamiento correcto del VMP por parte del Usuario. Las infracciones del Acuerdo relacionadas con el estacionamiento del VMP pueden ser identificadas por el Titular del derecho de autor después de la finalización del Alquiler.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7.3. Si las leyes o reglamentos aplicables indican que los scooters y </w:t>
      </w:r>
      <w:r w:rsidRPr="004E2189">
        <w:rPr>
          <w:rFonts w:ascii="Arial" w:eastAsia="Times New Roman" w:hAnsi="Arial" w:cs="Arial"/>
          <w:color w:val="000000"/>
          <w:kern w:val="0"/>
          <w:sz w:val="30"/>
          <w:szCs w:val="30"/>
          <w:lang w:val="en-US" w:eastAsia="ru-RU"/>
          <w14:ligatures w14:val="none"/>
        </w:rPr>
        <w:lastRenderedPageBreak/>
        <w:t>las bicicletas eléctricas deben estar asegurados para que los usuarios formalicen un Acuerdo de alquiler, el Titular del derecho de autor proporcionará al Usuario una cobertura de forma gratuita, que consistirá en dos seguros y coberturas diferentes: (i) una póliza de accidentes de responsabilidad personal; (ii) y una póliza de seguro de responsabilidad civil. Tras la Aceptación formal (registro) de los servicios de la Plataforma de Micromovilidad de Whoosh, los usuarios son automáticamente elegibles para recibir los seguros mencionados. Los usuarios quedarán cubiertos por el seguro siempre que reserven un VMP de acuerdo con la cláusula 7.1.2. Los usuarios pueden consultar las condiciones del seguro, si corresponde, en el siguiente enlace: [•].</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amount"/>
      <w:bookmarkEnd w:id="5"/>
      <w:r w:rsidRPr="004E2189">
        <w:rPr>
          <w:rFonts w:ascii="Arial" w:eastAsia="Times New Roman" w:hAnsi="Arial" w:cs="Arial"/>
          <w:b/>
          <w:bCs/>
          <w:color w:val="000000"/>
          <w:kern w:val="0"/>
          <w:sz w:val="30"/>
          <w:szCs w:val="30"/>
          <w:lang w:val="en-US" w:eastAsia="ru-RU"/>
          <w14:ligatures w14:val="none"/>
        </w:rPr>
        <w:t>7. IMD Acceptance and Transfer Procedures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t>7.1. Acceptance and transfer of the IMD from the Copyright Holder to the User within the framework of the Rental shall be carried out as follows:</w:t>
      </w:r>
      <w:r w:rsidRPr="004E2189">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card linked to its account in the Mobile Application.</w:t>
      </w:r>
      <w:r w:rsidRPr="004E2189">
        <w:rPr>
          <w:rFonts w:ascii="Arial" w:eastAsia="Times New Roman" w:hAnsi="Arial" w:cs="Arial"/>
          <w:color w:val="000000"/>
          <w:kern w:val="0"/>
          <w:sz w:val="30"/>
          <w:szCs w:val="30"/>
          <w:lang w:val="en-US" w:eastAsia="ru-RU"/>
          <w14:ligatures w14:val="none"/>
        </w:rPr>
        <w:br/>
        <w:t xml:space="preserve">7.1.1.1. Using the Mobile Application, the User can book a specific IMD at the Tariff and for the period indicated in the Mobile Application. The booking can be canceled by the User through the Mobile Application. If the Booking is not canceled and the IMD is not </w:t>
      </w:r>
      <w:r w:rsidRPr="004E2189">
        <w:rPr>
          <w:rFonts w:ascii="Arial" w:eastAsia="Times New Roman" w:hAnsi="Arial" w:cs="Arial"/>
          <w:color w:val="000000"/>
          <w:kern w:val="0"/>
          <w:sz w:val="30"/>
          <w:szCs w:val="30"/>
          <w:lang w:val="en-US" w:eastAsia="ru-RU"/>
          <w14:ligatures w14:val="none"/>
        </w:rPr>
        <w:lastRenderedPageBreak/>
        <w:t>accepted for Rental by the User before the end of the Booking period, the Booking ends.The Copyright Holder is entitled to refuse a Booking to the User if the User has previously canceled one or more Bookings in a row.</w:t>
      </w:r>
      <w:r w:rsidRPr="004E2189">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7.1.2. </w:t>
      </w:r>
      <w:r w:rsidRPr="004E2189">
        <w:rPr>
          <w:rFonts w:ascii="Arial" w:eastAsia="Times New Roman" w:hAnsi="Arial" w:cs="Arial"/>
          <w:color w:val="000000"/>
          <w:kern w:val="0"/>
          <w:sz w:val="30"/>
          <w:szCs w:val="30"/>
          <w:lang w:val="en-US" w:eastAsia="ru-RU"/>
          <w14:ligatures w14:val="none"/>
        </w:rPr>
        <w:t>At the moment of pressing the "Start Ride" button in the Mobile Application (or the button with the corresponding functionality that has a different name, if it is named differently in the Mobile Application), the User acknowledges and agrees to formally accept to be bound by this T&amp;C and by the selected IMD and Tariff applied in connection with its use (in relation to both the License Fee and rental fee).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7.2. Acceptance and transfer of the IMD from the User to the Copyright Holder at the end of the Rental shall be carried out as </w:t>
      </w:r>
      <w:r w:rsidRPr="004E2189">
        <w:rPr>
          <w:rFonts w:ascii="Arial" w:eastAsia="Times New Roman" w:hAnsi="Arial" w:cs="Arial"/>
          <w:color w:val="000000"/>
          <w:kern w:val="0"/>
          <w:sz w:val="30"/>
          <w:szCs w:val="30"/>
          <w:lang w:val="en-US" w:eastAsia="ru-RU"/>
          <w14:ligatures w14:val="none"/>
        </w:rPr>
        <w:lastRenderedPageBreak/>
        <w:t>follows:</w:t>
      </w:r>
      <w:r w:rsidRPr="004E2189">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4E2189">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4.4.15.1 - 4.4.15.4) of this T&amp;C, after the Copyright Holder receives photos of the general view of the parked IMD, confirming correct parking, (if requested by the Copyright Holder), the IMD is considered to have been properly transferred by the User to the Copyright Holder.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7.2.3. </w:t>
      </w:r>
      <w:r w:rsidRPr="004E2189">
        <w:rPr>
          <w:rFonts w:ascii="Arial" w:eastAsia="Times New Roman" w:hAnsi="Arial" w:cs="Arial"/>
          <w:color w:val="000000"/>
          <w:kern w:val="0"/>
          <w:sz w:val="30"/>
          <w:szCs w:val="30"/>
          <w:lang w:val="en-US" w:eastAsia="ru-RU"/>
          <w14:ligatures w14:val="none"/>
        </w:rPr>
        <w:t>Upon completion of the Rental by the User, the User receives a message from the Copyright Holder in the Mobile Application indicating the amount to be paid (including the amount of the License fee and Rental).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7.3. If under applicable laws or regulations, Electric Scooters and Electric Bikes are required to be insured in order for Users to conclude a Rental Agreement, then coverage provided by the Copyright Holder will be provided to the User free of charge and consists of two different insurances and coverages: (i) a personal liability accidents policy ;(ii) </w:t>
      </w:r>
      <w:r w:rsidRPr="004E2189">
        <w:rPr>
          <w:rFonts w:ascii="Arial" w:eastAsia="Times New Roman" w:hAnsi="Arial" w:cs="Arial"/>
          <w:color w:val="000000"/>
          <w:kern w:val="0"/>
          <w:sz w:val="30"/>
          <w:szCs w:val="30"/>
          <w:lang w:val="en-US" w:eastAsia="ru-RU"/>
          <w14:ligatures w14:val="none"/>
        </w:rPr>
        <w:lastRenderedPageBreak/>
        <w:t>and a civil liability policy insurance. Upon Formal Acceptance (registration) of Whoosh Micromobility Platform Services, Users are automatically eligible for the insurance above. Users will become covered by the insurance whenever an IMD is booked in accordance with clause 7.1.2. Users may also consult insurance conditions, if applicable, by selecting the following link: [•].</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8.Responsabilidades de las Partes del Acuerdo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8.1. Las Partes serán responsables por el incumplimiento o cumplimiento indebido de las obligaciones previstas por este Acuerdo y por las leyes de Chile.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8.2. Si el Usuario se retrasa en el pago de la tarifa de licencia y las tarifas de alquiler establecidas en virtud del Acuerdo por un período superior a 48 horas, el Titular del derecho de autor tiene derecho a cobrar al Usuario un interés de demora del 0,1 % del importe de la deuda por cada día de retraso.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8.3. Excepto por lo especificado en la cláusula 8.2 de este Acuerdo, si el Usuario se retrasa en el pago de otros importes adeudados en virtud del Acuerdo por un período superior a catorce (14) días calendario a partir de la fecha en que el Titular del derecho de autor envía una solicitud de pago del importe correspondiente al Usuario a través de la Aplicación móvil o el correo electrónico del Usuario, el Titular del derecho de autor tendrá derecho a cobrar al Usuario intereses moratorios del 0,1 % del importe de la deuda por cada día de retraso. Las penalizaciones por mora se cobrarán hasta que el Usuario pague la deuda resultante en su totalidad.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8.4. Si el Usuario infringe las disposiciones del Acuerdo, deberá pagar una multa de 7 500 Pesos chilenos por las siguientes infracciones (siempre que la infracción correspondiente no tenga como resultado un daño al VMP o la pérdida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8.4.1. Más de una persona viajando en un VMP (incluso con un niño) (cláusula 4.4.7.4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8.4.2. Finalización del viaje en un lugar que no esté marcado como Zona de parking en el mapa de la Aplicación móvil con un signo «P» (cláusula 7.2.1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8.4.3. Al final del Alquiler, fijar el cable a una parte abierta de la estructura o no cerrar el candado o sistema de bloqueo, si hubiera un candado en el VMP y si la Zona de parking no es virtual (cláusula 7.2.1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8.4.4. Transferir el control de un VMP a un menor de 18 años (cláusula 4.4.5.1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8.4.5. Conducir o mover el VMP fuera de la Zona permitida, siempre que el Usuario devuelva el VMP a la Zona permitida de forma subsecuente e independiente dentro de los 30 minutos (cláusula 2.2.2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8.4.6. Transportar el VMP en un transporte terrestre (automóvil, autobús, taxi, etc.) </w:t>
      </w:r>
      <w:r w:rsidRPr="004E2189">
        <w:rPr>
          <w:rFonts w:ascii="Arial" w:eastAsia="Times New Roman" w:hAnsi="Arial" w:cs="Arial"/>
          <w:color w:val="000000"/>
          <w:kern w:val="0"/>
          <w:sz w:val="30"/>
          <w:szCs w:val="30"/>
          <w:lang w:eastAsia="ru-RU"/>
          <w14:ligatures w14:val="none"/>
        </w:rPr>
        <w:t>(cláusula 4.4.18.1 de estos T y C).</w:t>
      </w:r>
      <w:r w:rsidRPr="004E2189">
        <w:rPr>
          <w:rFonts w:ascii="Arial" w:eastAsia="Times New Roman" w:hAnsi="Arial" w:cs="Arial"/>
          <w:color w:val="000000"/>
          <w:kern w:val="0"/>
          <w:sz w:val="30"/>
          <w:szCs w:val="30"/>
          <w:lang w:eastAsia="ru-RU"/>
          <w14:ligatures w14:val="none"/>
        </w:rPr>
        <w:br/>
      </w:r>
      <w:r w:rsidRPr="004E2189">
        <w:rPr>
          <w:rFonts w:ascii="Arial" w:eastAsia="Times New Roman" w:hAnsi="Arial" w:cs="Arial"/>
          <w:color w:val="000000"/>
          <w:kern w:val="0"/>
          <w:sz w:val="30"/>
          <w:szCs w:val="30"/>
          <w:lang w:eastAsia="ru-RU"/>
          <w14:ligatures w14:val="none"/>
        </w:rPr>
        <w:br/>
      </w:r>
      <w:r w:rsidRPr="004E2189">
        <w:rPr>
          <w:rFonts w:ascii="Arial" w:eastAsia="Times New Roman" w:hAnsi="Arial" w:cs="Arial"/>
          <w:color w:val="000000"/>
          <w:kern w:val="0"/>
          <w:sz w:val="30"/>
          <w:szCs w:val="30"/>
          <w:lang w:val="en-US" w:eastAsia="ru-RU"/>
          <w14:ligatures w14:val="none"/>
        </w:rPr>
        <w:t xml:space="preserve">8.5. Si el Usuario infringe las disposiciones del Acuerdo, deberá pagar una multa de 15 000 Pesos chilenos por las siguientes infracciones (siempre que la infracción correspondiente no tenga como resultado </w:t>
      </w:r>
      <w:r w:rsidRPr="004E2189">
        <w:rPr>
          <w:rFonts w:ascii="Arial" w:eastAsia="Times New Roman" w:hAnsi="Arial" w:cs="Arial"/>
          <w:color w:val="000000"/>
          <w:kern w:val="0"/>
          <w:sz w:val="30"/>
          <w:szCs w:val="30"/>
          <w:lang w:val="en-US" w:eastAsia="ru-RU"/>
          <w14:ligatures w14:val="none"/>
        </w:rPr>
        <w:lastRenderedPageBreak/>
        <w:t>un daño al VMP o la pérdida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8.5.1. Conducir o mover de otro modo el VMP fuera de la Zona permitida sin que el Usuario devuelva el VMP a la Zona permitida dentro de un plazo superior a 30 minutos (cláusula 2.2.2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8.5.2. Dejar el VMP sin movimiento fuera de una Zona de parking durante el período de Alquiler (sin haber finalizado el Alquiler) durante más de 30 minutos (cláusula 4.4.7.11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8.5.3. Transportar el VMP en el metro, así como llevar el VMP dentro de edificios o a un territorio de acceso restringido (cláusula 4.4.18.1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8.5.4. Permitir que la batería del VMP se descargue por completo (cláusula 4.4.7.8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8.5.5. Estacionar incorrectamente el VMP cuando el Usuario ya haya cometido dos o más de las infracciones enumeradas en las cláusulas 4.4.15.1 y 4.4.15.2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8.6. Si el Usuario infringe las disposiciones del Acuerdo, deberá pagar una multa de 75 000 Pesos chilenos por las siguientes infracciones (siempre que la infracción correspondiente no tenga como resultado un daño al VMP o la pérdida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8.6.1. Hacer un uso indebido del VMP o de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8.6.2. Incumplir las normas de tránsito al utilizar el VMP, así como conducir el VMP en contravención de cualquiera de las disposiciones </w:t>
      </w:r>
      <w:r w:rsidRPr="004E2189">
        <w:rPr>
          <w:rFonts w:ascii="Arial" w:eastAsia="Times New Roman" w:hAnsi="Arial" w:cs="Arial"/>
          <w:color w:val="000000"/>
          <w:kern w:val="0"/>
          <w:sz w:val="30"/>
          <w:szCs w:val="30"/>
          <w:lang w:val="en-US" w:eastAsia="ru-RU"/>
          <w14:ligatures w14:val="none"/>
        </w:rPr>
        <w:lastRenderedPageBreak/>
        <w:t>de las cláusulas 4.4.7, 4.4.17 o 4.4.18 de estos T y 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8.7. Si el Usuario comete cualquiera de los incumplimientos del Acuerdo especificados en las cláusulas 8.4-8.5 de estos T y C, y dicho incumplimiento causó daños al VMP sin causar su pérdida (es decir, existe la posibilidad económica confirmada de restaurar el VMP), el Usuario deberá pagar una multa de 150 000 Pesos chilenos.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8.8. Si el Usuario comete cualquiera de los incumplimientos del Acuerdo especificados en las cláusulas 8.6 de estos T y C, y dicho incumplimiento causó daños al VMP sin causar su pérdida (es decir, existe la posibilidad económica confirmada de restaurar el VMP), el Usuario deberá pagar una multa de 150 000 pesos chilenos.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8.9. Si el Usuario comete una infracción de este Acuerdo y dicha infracción causa la pérdida del VMP (incluyendo la pérdida del VMP como consecuencia de un robo, inmersión, etc., así como causar un daño tal al VMP que su restauración sea imposible o económicamente inoportuna), el Usuario deberá pagar una multa equivalente al coste del VMP, que es 1 340 000 pesos chilenos para los scooters eléctricos, y 2 220 000 pesos chilenos para una bicicleta eléctrica.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8.10. El pago de sanciones o multas no liberará al Usuario de la indemnización por daños causados a las propiedades del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8.11. </w:t>
      </w:r>
      <w:r w:rsidRPr="004E2189">
        <w:rPr>
          <w:rFonts w:ascii="Arial" w:eastAsia="Times New Roman" w:hAnsi="Arial" w:cs="Arial"/>
          <w:color w:val="000000"/>
          <w:kern w:val="0"/>
          <w:sz w:val="30"/>
          <w:szCs w:val="30"/>
          <w:lang w:val="en-US" w:eastAsia="ru-RU"/>
          <w14:ligatures w14:val="none"/>
        </w:rPr>
        <w:t>Los riesgos de pérdidas o daños accidentales del VMP durante el plazo de Alquiler correrá a cargo del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8.12. </w:t>
      </w:r>
      <w:r w:rsidRPr="004E2189">
        <w:rPr>
          <w:rFonts w:ascii="Arial" w:eastAsia="Times New Roman" w:hAnsi="Arial" w:cs="Arial"/>
          <w:color w:val="000000"/>
          <w:kern w:val="0"/>
          <w:sz w:val="30"/>
          <w:szCs w:val="30"/>
          <w:lang w:val="en-US" w:eastAsia="ru-RU"/>
          <w14:ligatures w14:val="none"/>
        </w:rPr>
        <w:t xml:space="preserve">El Usuario incurrirá en la responsabilidad prevista por la </w:t>
      </w:r>
      <w:r w:rsidRPr="004E2189">
        <w:rPr>
          <w:rFonts w:ascii="Arial" w:eastAsia="Times New Roman" w:hAnsi="Arial" w:cs="Arial"/>
          <w:color w:val="000000"/>
          <w:kern w:val="0"/>
          <w:sz w:val="30"/>
          <w:szCs w:val="30"/>
          <w:lang w:val="en-US" w:eastAsia="ru-RU"/>
          <w14:ligatures w14:val="none"/>
        </w:rPr>
        <w:lastRenderedPageBreak/>
        <w:t>legislación vigente por infracción a las normas de tránsito. Si el Titular del derecho de autor incurre en gastos o pérdidas en relación con la violación de normas de tránsito por parte del Usuario, incluyendo gastos relacionados con el pago de una multa por una infracción administrativa, el Usuario se compromete a reembolsar al Titular del derecho de autor los costos o pérdidas en su totalidad.</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8.13. </w:t>
      </w:r>
      <w:r w:rsidRPr="004E2189">
        <w:rPr>
          <w:rFonts w:ascii="Arial" w:eastAsia="Times New Roman" w:hAnsi="Arial" w:cs="Arial"/>
          <w:color w:val="000000"/>
          <w:kern w:val="0"/>
          <w:sz w:val="30"/>
          <w:szCs w:val="30"/>
          <w:lang w:val="en-US" w:eastAsia="ru-RU"/>
          <w14:ligatures w14:val="none"/>
        </w:rPr>
        <w:t>Si el Usuario causa daños o perjuicios a la vida, la salud o la propiedad de terceros, incluidos otros usuarios de la vía pública, durante el uso del VMP, el Usuario se compromete a indemnizar íntegramente los daños causados por su actuación tanto a terceros como al Titular del derecho de autor.</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charging"/>
      <w:bookmarkEnd w:id="6"/>
      <w:r w:rsidRPr="004E2189">
        <w:rPr>
          <w:rFonts w:ascii="Arial" w:eastAsia="Times New Roman" w:hAnsi="Arial" w:cs="Arial"/>
          <w:b/>
          <w:bCs/>
          <w:color w:val="000000"/>
          <w:kern w:val="0"/>
          <w:sz w:val="30"/>
          <w:szCs w:val="30"/>
          <w:lang w:val="en-US" w:eastAsia="ru-RU"/>
          <w14:ligatures w14:val="none"/>
        </w:rPr>
        <w:t>8. Liability of the Parties under the Agreement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Chile.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via the Mobile Application and / or the User's e-mail, the Copyright Holder shall be entitled to charge the User late penalty interest of 0.1 % of the amount of debt for each day of delay. The late payment penalties shall be charged until the User pays off </w:t>
      </w:r>
      <w:r w:rsidRPr="004E2189">
        <w:rPr>
          <w:rFonts w:ascii="Arial" w:eastAsia="Times New Roman" w:hAnsi="Arial" w:cs="Arial"/>
          <w:color w:val="000000"/>
          <w:kern w:val="0"/>
          <w:sz w:val="30"/>
          <w:szCs w:val="30"/>
          <w:lang w:val="en-US" w:eastAsia="ru-RU"/>
          <w14:ligatures w14:val="none"/>
        </w:rPr>
        <w:lastRenderedPageBreak/>
        <w:t>the resulting indebtedness in full.</w:t>
      </w:r>
      <w:r w:rsidRPr="004E2189">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7 500 Chilean Pesos for the following violations (if the commission of the corresponding violation did not result in damage to the IMD and/or loss of the IMD):</w:t>
      </w:r>
      <w:r w:rsidRPr="004E2189">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4E2189">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4E2189">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4E2189">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4E2189">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4E2189">
        <w:rPr>
          <w:rFonts w:ascii="Arial" w:eastAsia="Times New Roman" w:hAnsi="Arial" w:cs="Arial"/>
          <w:color w:val="000000"/>
          <w:kern w:val="0"/>
          <w:sz w:val="30"/>
          <w:szCs w:val="30"/>
          <w:lang w:val="en-US" w:eastAsia="ru-RU"/>
          <w14:ligatures w14:val="none"/>
        </w:rPr>
        <w:br/>
        <w:t xml:space="preserve">8.4.6. Transportation of the IMD in ground transport (car, bus, taxi, etc.) </w:t>
      </w:r>
      <w:r w:rsidRPr="004E2189">
        <w:rPr>
          <w:rFonts w:ascii="Arial" w:eastAsia="Times New Roman" w:hAnsi="Arial" w:cs="Arial"/>
          <w:color w:val="000000"/>
          <w:kern w:val="0"/>
          <w:sz w:val="30"/>
          <w:szCs w:val="30"/>
          <w:lang w:eastAsia="ru-RU"/>
          <w14:ligatures w14:val="none"/>
        </w:rPr>
        <w:t>(clause 4.4.18.1 of this T&amp;C).</w:t>
      </w:r>
      <w:r w:rsidRPr="004E2189">
        <w:rPr>
          <w:rFonts w:ascii="Arial" w:eastAsia="Times New Roman" w:hAnsi="Arial" w:cs="Arial"/>
          <w:color w:val="000000"/>
          <w:kern w:val="0"/>
          <w:sz w:val="30"/>
          <w:szCs w:val="30"/>
          <w:lang w:eastAsia="ru-RU"/>
          <w14:ligatures w14:val="none"/>
        </w:rPr>
        <w:br/>
        <w:t xml:space="preserve">8.5. </w:t>
      </w:r>
      <w:r w:rsidRPr="004E2189">
        <w:rPr>
          <w:rFonts w:ascii="Arial" w:eastAsia="Times New Roman" w:hAnsi="Arial" w:cs="Arial"/>
          <w:color w:val="000000"/>
          <w:kern w:val="0"/>
          <w:sz w:val="30"/>
          <w:szCs w:val="30"/>
          <w:lang w:val="en-US" w:eastAsia="ru-RU"/>
          <w14:ligatures w14:val="none"/>
        </w:rPr>
        <w:t>If the User breaches the provisions of the Agreement, the User shall pay a fine in the amount of 15 000 Chilean Pesos for the following violations (if the commission of the corresponding violation did not result in damage to the IMD and/or loss of the IMD):</w:t>
      </w:r>
      <w:r w:rsidRPr="004E2189">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4E2189">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4E2189">
        <w:rPr>
          <w:rFonts w:ascii="Arial" w:eastAsia="Times New Roman" w:hAnsi="Arial" w:cs="Arial"/>
          <w:color w:val="000000"/>
          <w:kern w:val="0"/>
          <w:sz w:val="30"/>
          <w:szCs w:val="30"/>
          <w:lang w:val="en-US" w:eastAsia="ru-RU"/>
          <w14:ligatures w14:val="none"/>
        </w:rPr>
        <w:br/>
        <w:t xml:space="preserve">8.5.3. Transporting the IMD in the metro, as well as the taking the IMD </w:t>
      </w:r>
      <w:r w:rsidRPr="004E2189">
        <w:rPr>
          <w:rFonts w:ascii="Arial" w:eastAsia="Times New Roman" w:hAnsi="Arial" w:cs="Arial"/>
          <w:color w:val="000000"/>
          <w:kern w:val="0"/>
          <w:sz w:val="30"/>
          <w:szCs w:val="30"/>
          <w:lang w:val="en-US" w:eastAsia="ru-RU"/>
          <w14:ligatures w14:val="none"/>
        </w:rPr>
        <w:lastRenderedPageBreak/>
        <w:t>inside buildings or onto a restricted-access territory (clause 4.4.18.1 of this T&amp;C);</w:t>
      </w:r>
      <w:r w:rsidRPr="004E2189">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4E2189">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4E2189">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75 000 Chilean Pesos for the following violations (if the commission of the corresponding violation did not result in damage to the IMD and/or loss of the IMD):</w:t>
      </w:r>
      <w:r w:rsidRPr="004E2189">
        <w:rPr>
          <w:rFonts w:ascii="Arial" w:eastAsia="Times New Roman" w:hAnsi="Arial" w:cs="Arial"/>
          <w:color w:val="000000"/>
          <w:kern w:val="0"/>
          <w:sz w:val="30"/>
          <w:szCs w:val="30"/>
          <w:lang w:val="en-US" w:eastAsia="ru-RU"/>
          <w14:ligatures w14:val="none"/>
        </w:rPr>
        <w:br/>
        <w:t>8.6.1. Improper use of the IMD and/or the Mobile Application;</w:t>
      </w:r>
      <w:r w:rsidRPr="004E2189">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150 000 Chilean Pesos.</w:t>
      </w:r>
      <w:r w:rsidRPr="004E2189">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150 000 Chilean Pesos.</w:t>
      </w:r>
      <w:r w:rsidRPr="004E2189">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1 340 000 Chilean Pesos for the Electric Scooters, and 2 220 </w:t>
      </w:r>
      <w:r w:rsidRPr="004E2189">
        <w:rPr>
          <w:rFonts w:ascii="Arial" w:eastAsia="Times New Roman" w:hAnsi="Arial" w:cs="Arial"/>
          <w:color w:val="000000"/>
          <w:kern w:val="0"/>
          <w:sz w:val="30"/>
          <w:szCs w:val="30"/>
          <w:lang w:val="en-US" w:eastAsia="ru-RU"/>
          <w14:ligatures w14:val="none"/>
        </w:rPr>
        <w:lastRenderedPageBreak/>
        <w:t>000 Chilean Pesos for an Electric Bike.</w:t>
      </w:r>
      <w:r w:rsidRPr="004E2189">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8.11. </w:t>
      </w:r>
      <w:r w:rsidRPr="004E2189">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4E2189">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4E2189">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9. Motivos y procedimientos para la rescisión del Acuerdo. Cambios a los términos de los T y C y el Acuerdo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9.1. A menos que el presente Acuerdo disponga lo contrario, el Acuerdo podrá rescindirse antes del vencimiento del plazo estipulado en el Acuerdo, por acuerdo de las Partes o por iniciativa de una de las Partes expresada en una forma que sea comprensible para ambas Partes. El Titular del derecho de autor no tiene derecho a rescindir unilateralmente un Acuerdo de servicios de Suscripción que se encuentre en vigor, a menos que existan los motivos para dicha rescisión de acuerdo con la cláusula 9.2.</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9.2. El Acuerdo podrá ser rescindido anticipadamente, unilateralmente y extrajudicialmente a iniciativa del Titular del derecho de autor sobre la base de los siguientes motivos: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9.2.1. si el Usuario infringe las reglas de tránsito reiteradamente (más de dos veces) al usar 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9.2.2. si el Usuario infringe repetidamente (más de dos veces) las reglas de estacionamiento del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9.2.3. cuando se establezca que el Usuario ha utilizado la Aplicación móvil en incumplimiento de los términos y condiciones del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9.2.4. cuando se establezca que el Usuario ha proporcionado acceso a la Aplicación móvil a un tercero sin el consentimiento del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9.2.5. cuando se establezca que el Usuario ha causado un daño al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9.2.6. cuando se establezca que el Usuario ha utilizado medios técnicos para bloquear la señal GPS, así como otros métodos para desconectar los sistemas de protección o control instalados en el VMP;</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9.2.7. si el Usuario incumple el Acuerdo de alguna manera, cometiendo una infracción o creando la amenaza de cometer una infracción contra los derechos exclusivos del Titular del derecho de autor sobre la Aplicación móvil o los derechos exclusivos de terceros;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9.2.8. si el Usuario incumple el Acuerdo de alguna manera que </w:t>
      </w:r>
      <w:r w:rsidRPr="004E2189">
        <w:rPr>
          <w:rFonts w:ascii="Arial" w:eastAsia="Times New Roman" w:hAnsi="Arial" w:cs="Arial"/>
          <w:color w:val="000000"/>
          <w:kern w:val="0"/>
          <w:sz w:val="30"/>
          <w:szCs w:val="30"/>
          <w:lang w:val="en-US" w:eastAsia="ru-RU"/>
          <w14:ligatures w14:val="none"/>
        </w:rPr>
        <w:lastRenderedPageBreak/>
        <w:t>implica un daño o crea una amenaza de daño a la propiedad del Titular del derecho de autor (incluido el VMP) o de terceros;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9.2.9. si el Usuario incumple el Acuerdo de cualquier forma que causa un daño o perjuicio a la vida o la salud de terceros, o crea una amenaza de tal daño o perjuicio;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9.2.10. cuando el Usuario cometa acciones que desacrediten la reputación comercial del Titular del derecho de autor;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9.2.11. cuando el Usuario realice acciones que desprestigien el honor, la dignidad o la reputación comercial de terceros, así como otras acciones ilícitas, si la comisión de tales acciones está (directa o indirectamente) asociada de alguna manera con el uso de la Aplicación móvil o el VMP por parte del Usuario;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9.2.12. si hay circunstancias que le dan al Titular del derecho de autor razones para creer que el Usuario utiliza la Aplicación móvil o el VMP infringiendo los términos del Acuerdo (incluyendo el uso para fines distintos a los previstos);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9.2.13. en los demás casos previstos por el Acuerdo o la legislación vigente.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9.3. Si el Acuerdo se rescinde anticipadamente por iniciativa del Titular del derecho de autor, se considerará que el Acuerdo se ha rescindido desde el momento en que esto se le notifique al Usuario a través de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9.4. Este Acuerdo puede rescindirse anticipadamente de forma unilateral y extrajudicial por iniciativa del Usuario si envía una solicitud </w:t>
      </w:r>
      <w:r w:rsidRPr="004E2189">
        <w:rPr>
          <w:rFonts w:ascii="Arial" w:eastAsia="Times New Roman" w:hAnsi="Arial" w:cs="Arial"/>
          <w:color w:val="000000"/>
          <w:kern w:val="0"/>
          <w:sz w:val="30"/>
          <w:szCs w:val="30"/>
          <w:lang w:val="en-US" w:eastAsia="ru-RU"/>
          <w14:ligatures w14:val="none"/>
        </w:rPr>
        <w:lastRenderedPageBreak/>
        <w:t>para eliminar la cuenta, siempre que no haya una deuda pendiente en virtud del Acuerdo (incluyendo deudas de derechos de licencia, alquiler y multas).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9.5. El Usuario tiene derecho a enviar una solicitud desde la Aplicación móvil o por correo electrónico a help@whoosh.bike para que el Titular del derecho de autor elimine su cuenta; alternativamente, puede hacer clic en el botón «Eliminar cuenta» (o el botón con la funcionalidad correspondiente que tenga un nombre diferente, si tiene otro nombre en la Aplicación móvil) en el menú perfil de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9.6. Siempre que el Usuario no tenga ninguna deuda en virtud del Acuerdo, si el Usuario decide rescindir anticipadamente el Acuerdo, este se considerará rescindido quince (15) días calendario después de la fecha en que el Usuario envíe la solicitud para eliminar el cuenta. Si el Usuario tiene deudas, no se aceptará su solicitud de eliminación de la cuenta. Tras efectuar el pago total de la deuda, el Usuario tendrá derecho a volver a enviar una solicitud para eliminar su cuenta; el plazo de 15 días para la rescisión del Acuerdo se computará desde el momento en que se vuelva a enviar dicha solicitud. El Titular del derecho de autor eliminará la cuenta del Usuario el día en que el Acuerdo sea rescindido.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9.7. Es posible efectuar una rescisión unilateral del Acuerdo en los tribunales por todos aquellos motivos que no se enumeren en las cláusulas 9.2 y 9.4 de estos T y C, y que no estén previstos por la legislación vigente.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9.8. La expiración del Acuerdo no eximirá al Usuario de la obligación de cumplir con sus obligaciones financieras (incluido el pago de </w:t>
      </w:r>
      <w:r w:rsidRPr="004E2189">
        <w:rPr>
          <w:rFonts w:ascii="Arial" w:eastAsia="Times New Roman" w:hAnsi="Arial" w:cs="Arial"/>
          <w:color w:val="000000"/>
          <w:kern w:val="0"/>
          <w:sz w:val="30"/>
          <w:szCs w:val="30"/>
          <w:lang w:val="en-US" w:eastAsia="ru-RU"/>
          <w14:ligatures w14:val="none"/>
        </w:rPr>
        <w:lastRenderedPageBreak/>
        <w:t>derechos de licencia, alquiler y multas) en virtud del Acuerdo, y tampoco lo eximirá de responsabilidad por el incumplimiento de los términos y condiciones de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9.9. El Titular del derecho de autor tiene derecho a cambiar unilateralmente los T y C en cualquier momento, de acuerdo con la cláusula 4.2.8 de estos T y C.</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price"/>
      <w:bookmarkEnd w:id="7"/>
      <w:r w:rsidRPr="004E2189">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T&amp;C and the Agreement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9.1. Unless otherwise provided by this Agreement, the Agreement may be terminated before the expiration of the term stipulated by the Agreement, by agreement of the Parties or at the initiative of one of the Parties expressed in a form that is understandable to both Parties. The Copyright Holder is not entitled to unilaterally terminate the Agreement or the Subscription Services unless the grounds for such termination according to clause 9.2 appear.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4E2189">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4E2189">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4E2189">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4E2189">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4E2189">
        <w:rPr>
          <w:rFonts w:ascii="Arial" w:eastAsia="Times New Roman" w:hAnsi="Arial" w:cs="Arial"/>
          <w:color w:val="000000"/>
          <w:kern w:val="0"/>
          <w:sz w:val="30"/>
          <w:szCs w:val="30"/>
          <w:lang w:val="en-US" w:eastAsia="ru-RU"/>
          <w14:ligatures w14:val="none"/>
        </w:rPr>
        <w:br/>
        <w:t xml:space="preserve">9.2.5. when it is established that the User has caused damage to the </w:t>
      </w:r>
      <w:r w:rsidRPr="004E2189">
        <w:rPr>
          <w:rFonts w:ascii="Arial" w:eastAsia="Times New Roman" w:hAnsi="Arial" w:cs="Arial"/>
          <w:color w:val="000000"/>
          <w:kern w:val="0"/>
          <w:sz w:val="30"/>
          <w:szCs w:val="30"/>
          <w:lang w:val="en-US" w:eastAsia="ru-RU"/>
          <w14:ligatures w14:val="none"/>
        </w:rPr>
        <w:lastRenderedPageBreak/>
        <w:t>IMD;</w:t>
      </w:r>
      <w:r w:rsidRPr="004E2189">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4E2189">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4E2189">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4E2189">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4E2189">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4E2189">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4E2189">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4E2189">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9.4. This Agreement may be early terminated unilaterally out-of-court at the initiative of the User if it sends a request to delete the account, provided that there is no debt under the Agreement (including debt for the payment of license fees, rent, and fines).</w:t>
      </w:r>
      <w:r w:rsidRPr="004E2189">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help@whoosh.bike or by clicking the "Delete Account" button (or the button with the corresponding functionality that has a different name, if it is named differently in the Mobile Application) in the Profile menu in the Mobile Application.</w:t>
      </w:r>
      <w:r w:rsidRPr="004E2189">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4E2189">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4E2189">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Agreement.9.9. The Copyright Holder has the right to unilaterally change the T&amp;C at any time in accordance with clause 4.2.8 of this T&amp;C.</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10. Datos personales del Usuario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10.1. En virtud del Acuerdo, el Usuario deberá proporcionar sus datos personales al Titular del derecho de autor. El Titular del derecho de autor tiene derecho a comprobar la información proporcionada por el Usuario. La política del Titular del derecho de autor con respecto al procesamiento de datos personales (Política de privacidad) se incorpora en el presente por referencia a estos T y C, y está disponible en la Aplicación móvil, así como en el siguiente enlace: https://whoosh.bike/privacy_policy_cl/es.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disclamer"/>
      <w:bookmarkEnd w:id="8"/>
      <w:r w:rsidRPr="004E2189">
        <w:rPr>
          <w:rFonts w:ascii="Arial" w:eastAsia="Times New Roman" w:hAnsi="Arial" w:cs="Arial"/>
          <w:b/>
          <w:bCs/>
          <w:color w:val="000000"/>
          <w:kern w:val="0"/>
          <w:sz w:val="30"/>
          <w:szCs w:val="30"/>
          <w:lang w:val="en-US" w:eastAsia="ru-RU"/>
          <w14:ligatures w14:val="none"/>
        </w:rPr>
        <w:t>10. Personal data of the User</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10.1. Under the Agreement, the User shall provide the Copyright Holder with his personal data. The copyright holder has the right to check the information provided by the User. The Copyright Holder's policy regarding the processing of personal data (Privacy Policy) is hereby incorporated by reference to this T&amp;C and available in the Mobile application, as well as at the link: </w:t>
      </w:r>
      <w:hyperlink r:id="rId7" w:history="1">
        <w:r w:rsidRPr="004E2189">
          <w:rPr>
            <w:rFonts w:ascii="Arial" w:eastAsia="Times New Roman" w:hAnsi="Arial" w:cs="Arial"/>
            <w:color w:val="FF8562"/>
            <w:kern w:val="0"/>
            <w:sz w:val="30"/>
            <w:szCs w:val="30"/>
            <w:bdr w:val="none" w:sz="0" w:space="0" w:color="auto" w:frame="1"/>
            <w:lang w:val="en-US" w:eastAsia="ru-RU"/>
            <w14:ligatures w14:val="none"/>
          </w:rPr>
          <w:t>https://whoosh.bike/privacy_policy_cl/es</w:t>
        </w:r>
      </w:hyperlink>
      <w:r w:rsidRPr="004E2189">
        <w:rPr>
          <w:rFonts w:ascii="Arial" w:eastAsia="Times New Roman" w:hAnsi="Arial" w:cs="Arial"/>
          <w:color w:val="000000"/>
          <w:kern w:val="0"/>
          <w:sz w:val="30"/>
          <w:szCs w:val="30"/>
          <w:lang w:val="en-US" w:eastAsia="ru-RU"/>
          <w14:ligatures w14:val="none"/>
        </w:rPr>
        <w:t>.</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11. Causas de fuerza mayor como base para la exención de responsabilidad por el cumplimiento indebido de las obligaciones en virtud del Acuerdo</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11.1. Las Partes estarán exentas de responsabilidad por el incumplimiento parcial o total de las obligaciones derivadas del Acuerdo cuando dicho incumplimiento obedezca a circunstancias de </w:t>
      </w:r>
      <w:r w:rsidRPr="004E2189">
        <w:rPr>
          <w:rFonts w:ascii="Arial" w:eastAsia="Times New Roman" w:hAnsi="Arial" w:cs="Arial"/>
          <w:color w:val="000000"/>
          <w:kern w:val="0"/>
          <w:sz w:val="30"/>
          <w:szCs w:val="30"/>
          <w:lang w:val="en-US" w:eastAsia="ru-RU"/>
          <w14:ligatures w14:val="none"/>
        </w:rPr>
        <w:lastRenderedPageBreak/>
        <w:t>fuerza mayor (force majeure), es decir, a eventos de carácter extraordinario, impredecible e inevitable que las Partes no pudieron prever en el momento de la celebración del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11.2. Si alguna circunstancia de fuerza mayor afectó el cumplimiento de las obligaciones dentro del plazo establecido por el Acuerdo, entonces este plazo se pospondrá proporcionalmente al período de las circunstancias de fuerza mayor. Si este período excepcional supera los tres meses, cada una de las Partes tendrá derecho a rescindir y negarse a ejecutar el Acuerdo de forma unilateral y extrajudicial, mediante una notificación por escrito a la otra Parte del Acuerdo a través de la Aplicación móvil o mediante un mensaje enviado a la dirección de correo electrónico proporcionada por el Usuario al registrarse en la Aplicación móvil o, si se envía al Titular del derecho de autor, a la dirección: hello@whoosh.bike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11.3. En caso de circunstancias de fuerza mayor, la Parte a la que le resulte imposible cumplir con las obligaciones en virtud del Acuerdo estará obligada a notificar a la otra Parte sobre la ocurrencia de estas circunstancias dentro de un plazo de 3 (tres) días laborables.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11.4. Si una Parte no cumple con su obligación y no notifica a la otra Parte de la ocurrencia de circunstancias de fuerza mayor dentro del plazo especificado en la cláusula 11.3 ni documenta su ocurrencia, perderá el derecho de referirse a estas circunstancias como base para la exención de responsabilidad por cumplimiento indebido en virtud del Acuerdo.</w:t>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fines"/>
      <w:bookmarkEnd w:id="9"/>
      <w:r w:rsidRPr="004E2189">
        <w:rPr>
          <w:rFonts w:ascii="Arial" w:eastAsia="Times New Roman" w:hAnsi="Arial" w:cs="Arial"/>
          <w:b/>
          <w:bCs/>
          <w:color w:val="000000"/>
          <w:kern w:val="0"/>
          <w:sz w:val="30"/>
          <w:szCs w:val="30"/>
          <w:lang w:val="en-US" w:eastAsia="ru-RU"/>
          <w14:ligatures w14:val="none"/>
        </w:rPr>
        <w:t>11. Force majeure as the basis for exemption from liability for improper performance of obligations under the Agreement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t>11.1. The Parties shall be exempt from liability for partial or complete non-fulfillment of the obligations under the Agreement, if such failure to fulfill obligations was the result of force majeure circumstances, that is, events of an extraordinary and unavoidable character that the Parties could not foresee at the time of the conclusion of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11.2.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terminate the Agreement unilaterally out of court by notifying the other Party to the Agreement in writing using the Mobile Application or to the User's email address that was specified during registration in the Mobile Application, and for the Copyright Holder to hello@whoosh.bike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11.3. In the event of force majeure circumstances, the Party for which it became impossible to fulfill the obligations under the Agreement shall be obliged to notify the other Party about the occurrence of these circumstances within 3 (three) days.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eastAsia="ru-RU"/>
          <w14:ligatures w14:val="none"/>
        </w:rPr>
        <w:t xml:space="preserve">11.4. </w:t>
      </w:r>
      <w:r w:rsidRPr="004E2189">
        <w:rPr>
          <w:rFonts w:ascii="Arial" w:eastAsia="Times New Roman" w:hAnsi="Arial" w:cs="Arial"/>
          <w:color w:val="000000"/>
          <w:kern w:val="0"/>
          <w:sz w:val="30"/>
          <w:szCs w:val="30"/>
          <w:lang w:val="en-US" w:eastAsia="ru-RU"/>
          <w14:ligatures w14:val="none"/>
        </w:rPr>
        <w:t>A Party that has not fulfilled its obligation and has not notified the other Party of the occurrence of force majeure circumstances within the time period specified in clause 11.3 and that has not documented their occurrence, shall lose the right to refer to these circumstances as the basis for exemption from liability for improper performance under the Agreement.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lastRenderedPageBreak/>
        <w:t>12. Plazos del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12.1. El Acuerdo entrará en vigor desde el momento en que el Usuario acepte estos T y C mediante los procedimientos previstos en este Acuerdo, y será válido hasta su rescisión por uno de los motivos previstos por la legislación vigente o en el Acuerdo.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grounds"/>
      <w:bookmarkEnd w:id="10"/>
      <w:r w:rsidRPr="004E2189">
        <w:rPr>
          <w:rFonts w:ascii="Arial" w:eastAsia="Times New Roman" w:hAnsi="Arial" w:cs="Arial"/>
          <w:b/>
          <w:bCs/>
          <w:color w:val="000000"/>
          <w:kern w:val="0"/>
          <w:sz w:val="30"/>
          <w:szCs w:val="30"/>
          <w:lang w:val="en-US" w:eastAsia="ru-RU"/>
          <w14:ligatures w14:val="none"/>
        </w:rPr>
        <w:t>12. Term of the Agreement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12.1. The Agreement shall enter into force from the moment the User accepts this T&amp;C using the procedures provided for by this Agreement, and it shall be valid until its termination on one of the grounds provided for by the current legislation or the Agreement.</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13. Derechos de autor y marcas registradas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13.1. Derechos de autor y propiedad. Todos los contenidos presentados o mostrados en los servicios, lo que incluye, entre otros: texto, gráficos, fotografías, imágenes, imágenes en movimiento, sonido e ilustraciones («Contenidos»), y todo el software proporcionado a través de los servicios, es propiedad del Titular del derecho de autor, sus licenciatarios, distribuidores, agentes o sus proveedores de Contenidos. Todos los elementos de los servicios, que incluyen, entre otros: el diseño general, los Contenidos y, en particular, el software, están protegidos por imágenes comerciales, derechos de autor, derechos morales, marcas registradas y otras leyes relacionadas con los derechos de propiedad intelectual. Los servicios solo se podrán usar para el propósito previsto para el cual están disponibles. Exceptuando los casos en que lo permita la ley de derechos de autor, el Usuario no podrá modificar ninguno de los </w:t>
      </w:r>
      <w:r w:rsidRPr="004E2189">
        <w:rPr>
          <w:rFonts w:ascii="Arial" w:eastAsia="Times New Roman" w:hAnsi="Arial" w:cs="Arial"/>
          <w:color w:val="000000"/>
          <w:kern w:val="0"/>
          <w:sz w:val="30"/>
          <w:szCs w:val="30"/>
          <w:lang w:val="en-US" w:eastAsia="ru-RU"/>
          <w14:ligatures w14:val="none"/>
        </w:rPr>
        <w:lastRenderedPageBreak/>
        <w:t>materiales ni podrá copiar, distribuir, transmitir, mostrar, realizar, reproducir, publicar, licenciar, crear trabajos derivados, transferir o vender cualquier información o trabajo contenido en los servicios. Exceptuando los casos en que lo autoricen las leyes de derechos de autor, el Usuario será responsable de obtener permiso antes de reutilizar cualquier material con derechos de autor que esté disponible en los servicios. Los usuarios deberán cumplir con todas las leyes, estatutos, ordenanzas y reglamentos nacionales e internacionales aplicables con respecto al uso de los servicios por parte del Usuario. Los servicios, sus Contenidos, el software del Titular del derecho de autor y todos los derechos relacionados seguirán siendo propiedad exclusiva del Titular del derecho de autor o de sus licenciatarios, distribuidores, agentes o sus proveedores de Contenidos, a menos que se acuerde expresamente lo contrario. El Usuario no eliminará ningún aviso de derecho de autor, marca registrada u otro tipo de aviso de propiedad del material que se encuentre en los servicios. Los servicios, sus Contenidos y todos los derechos relacionados seguirán siendo propiedad exclusiva del Titular del derecho de autor o de sus licenciatarios, distribuidores, agentes o sus proveedores de Contenidos, a menos que se acuerde expresamente lo contrario. El Usuario no eliminará ningún aviso de derecho de autor, marca registrada u otro tipo de aviso de propiedad del material que se encuentre en los servicios.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13.2. Todas las marcas comerciales, marcas de productos, marcas de servicios, eslóganes comerciales y nombres comerciales del Titular del derecho de autor mencionados en el presente documento (incluidos, entre otros: el nombre del Titular del derecho de autor, el logotipo corporativo del Titular del derecho de autor, el nombre de los servicios, el diseño de los servicios o cualquier otro logotipo) </w:t>
      </w:r>
      <w:r w:rsidRPr="004E2189">
        <w:rPr>
          <w:rFonts w:ascii="Arial" w:eastAsia="Times New Roman" w:hAnsi="Arial" w:cs="Arial"/>
          <w:color w:val="000000"/>
          <w:kern w:val="0"/>
          <w:sz w:val="30"/>
          <w:szCs w:val="30"/>
          <w:lang w:val="en-US" w:eastAsia="ru-RU"/>
          <w14:ligatures w14:val="none"/>
        </w:rPr>
        <w:lastRenderedPageBreak/>
        <w:t>(colectivamente, las «Marcas») son marcas comerciales o marcas comerciales registradas o archivadas del Titular del derecho de autor o sus afiliados, socios, proveedores o licenciatarios. El Usuario no podrá usar, copiar, reproducir, volver a publicar, cargar, postear, transmitir, distribuir o modificar las marcas registradas del Titular del derecho de autor de ninguna manera, incluso en publicidad relacionada con la distribución de materiales en los servicios, sin el consentimiento previo por escrito del Titular del derecho de autor. El Usuario no utilizará el nombre del Titular del derecho de autor ni palabras, imágenes o símbolos que pueda, a juicio del Titular del derecho de autor, implicar el respaldo del Titular del derecho de autor en cualquier tipo de (i) publicidad o presentación escrita u oral, o (ii) folleto, boletín informativo, libro u otro material escrito de cualquier naturaleza, sin un consentimiento previo por escrito.</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date"/>
      <w:bookmarkEnd w:id="11"/>
      <w:r w:rsidRPr="004E2189">
        <w:rPr>
          <w:rFonts w:ascii="Arial" w:eastAsia="Times New Roman" w:hAnsi="Arial" w:cs="Arial"/>
          <w:b/>
          <w:bCs/>
          <w:color w:val="000000"/>
          <w:kern w:val="0"/>
          <w:sz w:val="30"/>
          <w:szCs w:val="30"/>
          <w:lang w:val="en-US" w:eastAsia="ru-RU"/>
          <w14:ligatures w14:val="none"/>
        </w:rPr>
        <w:t>13. Copyright and Trademarks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13.1. Copyright and ownership. All of the content featured or displayed on the Services, including, without limitation, text, graphics, photographs, images, moving images, sound, and illustrations and all software provided through the Services ("Content"), is owned by Copyright Holder, its licensors, vendors, agents and/or its Content providers. All elements of the Services, including, without limitation, the general design and the Content, and in particular the software, are protected by trade dress, copyright,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w:t>
      </w:r>
      <w:r w:rsidRPr="004E2189">
        <w:rPr>
          <w:rFonts w:ascii="Arial" w:eastAsia="Times New Roman" w:hAnsi="Arial" w:cs="Arial"/>
          <w:color w:val="000000"/>
          <w:kern w:val="0"/>
          <w:sz w:val="30"/>
          <w:szCs w:val="30"/>
          <w:lang w:val="en-US" w:eastAsia="ru-RU"/>
          <w14:ligatures w14:val="none"/>
        </w:rPr>
        <w:lastRenderedPageBreak/>
        <w:t>transfer or sell any information or work contained on the Services. Except as authorized under the copyright laws, the User is responsible for obtaining permission before reusing any copyrighted material that is available on the Services. Users shall comply with all applicable domestic and international laws, statutes, ordinances and regulations regarding User's use of the Services. The Services, its Content, the Copyright Holder's software and all related rights shall remain the exclusive property of the Copyright Holder or its licensors, vendors, agents, and/or its Content providers unless otherwise expressly agreed. The User will not remove any copyright, trademark or other proprietary notices from material found on the Services. The Services, its Content and all related rights shall remain the exclusive property of Copyright Holder or its licensors, vendors, agents, and/or its Content providers unless otherwise expressly agreed. The User will not remove any copyright, trademark or other proprietary notices from material found on the Services.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13.2. All trademarks, service marks and trade names of Copyright Holder used herein (including but not limited to: of Copyright Holder's name, of Copyright Holder's corporate logo, of Copyright Holder's corporate logo, the Services name, the Services design, and/or any logos) (collectively "Marks") are trademarks or registered or filed trademarks of Copyright Holder or its affiliates, partners, vendors or licensors. The User may not use, copy, reproduce, republish, upload, post, transmit, distribute, or modify of Copyright Holder's trademarks in any way, including in advertising or publicity pertaining to distribution of materials on the Services, without of Copyright Holder's prior written consent. The User shall not use of Copyright Holder's name or any language, pictures or symbols which could, in of Copyright Holder's judgment, imply of Copyright Holder's endorsement in any (i) written or oral advertising or presentation, or (ii) brochure, </w:t>
      </w:r>
      <w:r w:rsidRPr="004E2189">
        <w:rPr>
          <w:rFonts w:ascii="Arial" w:eastAsia="Times New Roman" w:hAnsi="Arial" w:cs="Arial"/>
          <w:color w:val="000000"/>
          <w:kern w:val="0"/>
          <w:sz w:val="30"/>
          <w:szCs w:val="30"/>
          <w:lang w:val="en-US" w:eastAsia="ru-RU"/>
          <w14:ligatures w14:val="none"/>
        </w:rPr>
        <w:lastRenderedPageBreak/>
        <w:t>newsletter, book, or other written material of whatever nature, without prior written consent.</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14. Soporte al cliente</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14.1. Para obtener servicios de soporte al cliente, comuníquese con el Titular del derecho de autor por medio del chat de la Aplicación móvil.</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14.2. Además del chat incorporado en la Aplicación móvil, el Usuario también podrá comunicarse con el Titular del derecho de autor a través de la siguiente dirección de correo electrónico: help.cl@whoosh.bike.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2" w:name="force"/>
      <w:bookmarkEnd w:id="12"/>
      <w:r w:rsidRPr="004E2189">
        <w:rPr>
          <w:rFonts w:ascii="Arial" w:eastAsia="Times New Roman" w:hAnsi="Arial" w:cs="Arial"/>
          <w:b/>
          <w:bCs/>
          <w:color w:val="000000"/>
          <w:kern w:val="0"/>
          <w:sz w:val="30"/>
          <w:szCs w:val="30"/>
          <w:lang w:val="en-US" w:eastAsia="ru-RU"/>
          <w14:ligatures w14:val="none"/>
        </w:rPr>
        <w:t>14. Customer Support</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t>14.1. For customer support, please contact the Copyright Holder by means of chat built-in the Mobile Application.</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14.2. Apart from the chat built-in the Mobile Application, the User can also contact the Copyright Holder by means of the following email address: help.cl@whoosh.bike.</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4E2189">
        <w:rPr>
          <w:rFonts w:ascii="Arial" w:eastAsia="Times New Roman" w:hAnsi="Arial" w:cs="Arial"/>
          <w:b/>
          <w:bCs/>
          <w:color w:val="000000"/>
          <w:kern w:val="0"/>
          <w:sz w:val="30"/>
          <w:szCs w:val="30"/>
          <w:lang w:val="en-US" w:eastAsia="ru-RU"/>
          <w14:ligatures w14:val="none"/>
        </w:rPr>
        <w:t>15. Libro de quejas oficial</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15.1. Para quejas relacionadas con la experiencia con los servicios sujetos a estos T y C, comuníquese con el Titular del derecho de autor a través de la Aplicación móvil Whoosh o enviando un correo electrónico dirigido a help.cl@whoosh.bike.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3" w:name="termof"/>
      <w:bookmarkEnd w:id="13"/>
      <w:r w:rsidRPr="004E2189">
        <w:rPr>
          <w:rFonts w:ascii="Arial" w:eastAsia="Times New Roman" w:hAnsi="Arial" w:cs="Arial"/>
          <w:b/>
          <w:bCs/>
          <w:color w:val="000000"/>
          <w:kern w:val="0"/>
          <w:sz w:val="30"/>
          <w:szCs w:val="30"/>
          <w:lang w:val="en-US" w:eastAsia="ru-RU"/>
          <w14:ligatures w14:val="none"/>
        </w:rPr>
        <w:t>15. Official Complaints Book</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15.1. For complaints related to the experience with the Services subject to this T&amp;C, please contact the Copyright Holder via the Whoosh Mobile Application, and/or regarding e-mails addressed to help.cl@whoosh.bike).</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4E2189">
        <w:rPr>
          <w:rFonts w:ascii="Arial" w:eastAsia="Times New Roman" w:hAnsi="Arial" w:cs="Arial"/>
          <w:b/>
          <w:bCs/>
          <w:color w:val="000000"/>
          <w:kern w:val="0"/>
          <w:sz w:val="30"/>
          <w:szCs w:val="30"/>
          <w:lang w:val="en-US" w:eastAsia="ru-RU"/>
          <w14:ligatures w14:val="none"/>
        </w:rPr>
        <w:t>16. Disposiciones varias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16.1. La ley aplicable bajo este Acuerdo es la ley de Chile. El Usuario tiene el derecho a recurrir al tribunal competente de conformidad con las disposiciones de la ley de protección del consumidor.</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16.2. Las Partes han acordado que, en caso de disputa, podrán seguir los procedimientos previos al juicio (queja) para resolver el conflicto antes de acudir a los tribunales. En tal situación, una de las Partes bajo el Acuerdo puede enviar a la otra Parte una queja por escrito a la dirección (dirección de correo electrónico) especificada durante la celebración del Acuerdo, dentro de un plazo de diez (10) días laborables a partir de la fecha en que surge el conflicto. En caso de que las Partes opten por los procedimientos previos al juicio (queja), los documentos (sus imágenes escaneadas) o las fotografías que sustenten los requisitos de la Parte deberán ir acompañados de una queja por escrito. La Parte que reciba la queja estará obligada a dar respuesta fundamentada por escrito a la misma dentro de un plazo de diez (10) días. La respuesta por escrito a la queja deberá enviarse a la dirección de correo electrónico especificada al celebrar el Acuerdo. La respuesta a la queja debe ir acompañada de documentos (sus imágenes escaneadas) o fotografías que documenten la justificación de la respuesta presentada.</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r>
      <w:r w:rsidRPr="004E2189">
        <w:rPr>
          <w:rFonts w:ascii="Arial" w:eastAsia="Times New Roman" w:hAnsi="Arial" w:cs="Arial"/>
          <w:color w:val="000000"/>
          <w:kern w:val="0"/>
          <w:sz w:val="30"/>
          <w:szCs w:val="30"/>
          <w:lang w:eastAsia="ru-RU"/>
          <w14:ligatures w14:val="none"/>
        </w:rPr>
        <w:t>16.3. Si no se recibe respuesta a la queja en el plazo establecido en la cláusula 17.2. del Acuerdo, o en caso de disconformidad con la respuesta recibida, el interesado tendrá derecho a interponer recurso judicial para la protección de sus derechos e intereses legales.</w:t>
      </w:r>
      <w:r w:rsidRPr="004E2189">
        <w:rPr>
          <w:rFonts w:ascii="Arial" w:eastAsia="Times New Roman" w:hAnsi="Arial" w:cs="Arial"/>
          <w:color w:val="000000"/>
          <w:kern w:val="0"/>
          <w:sz w:val="30"/>
          <w:szCs w:val="30"/>
          <w:lang w:eastAsia="ru-RU"/>
          <w14:ligatures w14:val="none"/>
        </w:rPr>
        <w:br/>
      </w:r>
      <w:r w:rsidRPr="004E2189">
        <w:rPr>
          <w:rFonts w:ascii="Arial" w:eastAsia="Times New Roman" w:hAnsi="Arial" w:cs="Arial"/>
          <w:color w:val="000000"/>
          <w:kern w:val="0"/>
          <w:sz w:val="30"/>
          <w:szCs w:val="30"/>
          <w:lang w:eastAsia="ru-RU"/>
          <w14:ligatures w14:val="none"/>
        </w:rPr>
        <w:br/>
        <w:t>16.4. A menos que la ley establezca de manera imperativa una jurisdicción especial (alternativa, exclusiva, etc.) o un medio de solución de conflictos para la categoría de conflicto en cuestión, los conflictos que pudieran surgir con motivo del presente Acuerdo deberán ser resueltos por los tribunales de justicia de Santiago, Chile, de acuerdo con la ley chilena.</w:t>
      </w:r>
      <w:r w:rsidRPr="004E2189">
        <w:rPr>
          <w:rFonts w:ascii="Arial" w:eastAsia="Times New Roman" w:hAnsi="Arial" w:cs="Arial"/>
          <w:color w:val="000000"/>
          <w:kern w:val="0"/>
          <w:sz w:val="30"/>
          <w:szCs w:val="30"/>
          <w:lang w:eastAsia="ru-RU"/>
          <w14:ligatures w14:val="none"/>
        </w:rPr>
        <w:br/>
      </w:r>
      <w:r w:rsidRPr="004E2189">
        <w:rPr>
          <w:rFonts w:ascii="Arial" w:eastAsia="Times New Roman" w:hAnsi="Arial" w:cs="Arial"/>
          <w:color w:val="000000"/>
          <w:kern w:val="0"/>
          <w:sz w:val="30"/>
          <w:szCs w:val="30"/>
          <w:lang w:eastAsia="ru-RU"/>
          <w14:ligatures w14:val="none"/>
        </w:rPr>
        <w:br/>
        <w:t>16.5. Los términos indicados en la sección 1 de estos T y C se utilizarán en los Precios, disponibles para su consulta en la Aplicación móvil y en la descripción de las Suscripciones con el significado correspondiente, salvo que se especifique lo contrario en los Precios o en la descripción de las Suscripciones, respectivamente.</w:t>
      </w:r>
      <w:r w:rsidRPr="004E2189">
        <w:rPr>
          <w:rFonts w:ascii="Arial" w:eastAsia="Times New Roman" w:hAnsi="Arial" w:cs="Arial"/>
          <w:color w:val="000000"/>
          <w:kern w:val="0"/>
          <w:sz w:val="30"/>
          <w:szCs w:val="30"/>
          <w:lang w:eastAsia="ru-RU"/>
          <w14:ligatures w14:val="none"/>
        </w:rPr>
        <w:br/>
      </w:r>
      <w:r w:rsidRPr="004E2189">
        <w:rPr>
          <w:rFonts w:ascii="Arial" w:eastAsia="Times New Roman" w:hAnsi="Arial" w:cs="Arial"/>
          <w:color w:val="000000"/>
          <w:kern w:val="0"/>
          <w:sz w:val="30"/>
          <w:szCs w:val="30"/>
          <w:lang w:eastAsia="ru-RU"/>
          <w14:ligatures w14:val="none"/>
        </w:rPr>
        <w:br/>
        <w:t>16.6. Sin perjuicio del derecho del Usuario a optar por la continuidad de estos Términos y condiciones estándar (T y C estándar), si una o más disposiciones de los T y C fueran por cualquier motivo inválidas, ineficaces o inaplicables, dicha invalidez no afectará, cuando el Usuario no haga uso de tal posibilidad, la validez de cualquier otra disposición evaluada en términos legales generales de los T y C (Acuerdo) que siguen vigentes.</w:t>
      </w:r>
    </w:p>
    <w:p w:rsidR="004E2189" w:rsidRPr="004E2189" w:rsidRDefault="004E2189" w:rsidP="004E2189">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4" w:name="copywrite"/>
      <w:bookmarkEnd w:id="14"/>
      <w:r w:rsidRPr="004E2189">
        <w:rPr>
          <w:rFonts w:ascii="Arial" w:eastAsia="Times New Roman" w:hAnsi="Arial" w:cs="Arial"/>
          <w:b/>
          <w:bCs/>
          <w:color w:val="000000"/>
          <w:kern w:val="0"/>
          <w:sz w:val="30"/>
          <w:szCs w:val="30"/>
          <w:lang w:val="en-US" w:eastAsia="ru-RU"/>
          <w14:ligatures w14:val="none"/>
        </w:rPr>
        <w:t>16. Miscellaneous</w:t>
      </w:r>
      <w:r w:rsidRPr="004E2189">
        <w:rPr>
          <w:rFonts w:ascii="Arial" w:eastAsia="Times New Roman" w:hAnsi="Arial" w:cs="Arial"/>
          <w:b/>
          <w:bCs/>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16.1. The applicable law under this Agreement is the law of Chile. The User has the right to bring the matter before the competent court in accordance with the provisions of the consumer protection law.</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lastRenderedPageBreak/>
        <w:br/>
        <w:t>16.2. The parties have agreed that in the event of a dispute, they shall be able to follow pre-trial (complaint) procedures for resolving the dispute before going to court. In such a situation, one Party under the Agreement can send the other Party a written Complaint to the address (e-mail address) specified during the conclusion of the Agreement within 10 (Ten) calendar days from the date of the dispute arises. Should the Parties opt for pre-trial (complaint) procedures, the documents (their scans) and (or) photographs substantiating the requirements of the Party be accompanied by a written Complaint. The Party that receives the Complaint shall be obliged to give a substantiated written response to it within 10 (Ten) calendar days. A written response to the Complaint shall be sent to the email address specified at the conclusion of the Agreement. The response to the Complaint must be accompanied by documents (their scans) and (or) photographs documenting the substantiation of the submitted response.</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16.3. If no response to the Complaint is received by the deadline established in clause 13.2. of the Agreement, or if there is a disagreement with the response that has been received, the interested Party shall have the right to file in court for the protection of their rights and legally protected interests.</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16.4. Unless the law imperatively establishes a special (alternative, exclusive, etc.) jurisdiction or means of dispute resolution for the relevant category of disputes, disputes arising out of this Agreement shall be resolved by the courts of justice of Santiago, Chile, in accordance with Chilean law.</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 xml:space="preserve">16.5. The terms given in section 1 of this T&amp;C shall be used in the </w:t>
      </w:r>
      <w:r w:rsidRPr="004E2189">
        <w:rPr>
          <w:rFonts w:ascii="Arial" w:eastAsia="Times New Roman" w:hAnsi="Arial" w:cs="Arial"/>
          <w:color w:val="000000"/>
          <w:kern w:val="0"/>
          <w:sz w:val="30"/>
          <w:szCs w:val="30"/>
          <w:lang w:val="en-US" w:eastAsia="ru-RU"/>
          <w14:ligatures w14:val="none"/>
        </w:rPr>
        <w:lastRenderedPageBreak/>
        <w:t>Tariffs (as available for consultation on the Mobile Application) and the description of the Subscriptions with the corresponding meaning, unless otherwise specified in the Tariffs or the description of the Subscriptions, respectively.</w:t>
      </w:r>
      <w:r w:rsidRPr="004E2189">
        <w:rPr>
          <w:rFonts w:ascii="Arial" w:eastAsia="Times New Roman" w:hAnsi="Arial" w:cs="Arial"/>
          <w:color w:val="000000"/>
          <w:kern w:val="0"/>
          <w:sz w:val="30"/>
          <w:szCs w:val="30"/>
          <w:lang w:val="en-US" w:eastAsia="ru-RU"/>
          <w14:ligatures w14:val="none"/>
        </w:rPr>
        <w:br/>
      </w:r>
      <w:r w:rsidRPr="004E2189">
        <w:rPr>
          <w:rFonts w:ascii="Arial" w:eastAsia="Times New Roman" w:hAnsi="Arial" w:cs="Arial"/>
          <w:color w:val="000000"/>
          <w:kern w:val="0"/>
          <w:sz w:val="30"/>
          <w:szCs w:val="30"/>
          <w:lang w:val="en-US" w:eastAsia="ru-RU"/>
          <w14:ligatures w14:val="none"/>
        </w:rPr>
        <w:br/>
        <w:t>16.6. Without prejudice to User's right to opt for the continuity of this Agreement, if one or more provisions of the T&amp;C are for any reason invalid or unenforceable, such invalidity shall not affect, where User's do not make use of such possibility, the validity, to be assessed under general terms of law, of any other provision of the T&amp;C (Agreement), which remain in force</w:t>
      </w:r>
    </w:p>
    <w:p w:rsidR="004E2189" w:rsidRPr="004E2189" w:rsidRDefault="004E2189" w:rsidP="008622F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p>
    <w:sectPr w:rsidR="004E2189" w:rsidRPr="004E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F5"/>
    <w:rsid w:val="000E3F9F"/>
    <w:rsid w:val="001B2191"/>
    <w:rsid w:val="004E2189"/>
    <w:rsid w:val="00507D77"/>
    <w:rsid w:val="008622F5"/>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9BE56D"/>
  <w15:chartTrackingRefBased/>
  <w15:docId w15:val="{853D32BF-3A01-B242-81BE-9AAD85E1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22F5"/>
    <w:rPr>
      <w:b/>
      <w:bCs/>
    </w:rPr>
  </w:style>
  <w:style w:type="character" w:styleId="a4">
    <w:name w:val="Emphasis"/>
    <w:basedOn w:val="a0"/>
    <w:uiPriority w:val="20"/>
    <w:qFormat/>
    <w:rsid w:val="008622F5"/>
    <w:rPr>
      <w:i/>
      <w:iCs/>
    </w:rPr>
  </w:style>
  <w:style w:type="character" w:customStyle="1" w:styleId="y2iqfc">
    <w:name w:val="y2iqfc"/>
    <w:basedOn w:val="a0"/>
    <w:rsid w:val="008622F5"/>
  </w:style>
  <w:style w:type="character" w:styleId="a5">
    <w:name w:val="Hyperlink"/>
    <w:basedOn w:val="a0"/>
    <w:uiPriority w:val="99"/>
    <w:semiHidden/>
    <w:unhideWhenUsed/>
    <w:rsid w:val="008622F5"/>
    <w:rPr>
      <w:color w:val="0000FF"/>
      <w:u w:val="single"/>
    </w:rPr>
  </w:style>
  <w:style w:type="paragraph" w:customStyle="1" w:styleId="msonormal0">
    <w:name w:val="msonormal"/>
    <w:basedOn w:val="a"/>
    <w:rsid w:val="004E218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6">
    <w:name w:val="FollowedHyperlink"/>
    <w:basedOn w:val="a0"/>
    <w:uiPriority w:val="99"/>
    <w:semiHidden/>
    <w:unhideWhenUsed/>
    <w:rsid w:val="004E21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885">
      <w:bodyDiv w:val="1"/>
      <w:marLeft w:val="0"/>
      <w:marRight w:val="0"/>
      <w:marTop w:val="0"/>
      <w:marBottom w:val="0"/>
      <w:divBdr>
        <w:top w:val="none" w:sz="0" w:space="0" w:color="auto"/>
        <w:left w:val="none" w:sz="0" w:space="0" w:color="auto"/>
        <w:bottom w:val="none" w:sz="0" w:space="0" w:color="auto"/>
        <w:right w:val="none" w:sz="0" w:space="0" w:color="auto"/>
      </w:divBdr>
    </w:div>
    <w:div w:id="341203013">
      <w:bodyDiv w:val="1"/>
      <w:marLeft w:val="0"/>
      <w:marRight w:val="0"/>
      <w:marTop w:val="0"/>
      <w:marBottom w:val="0"/>
      <w:divBdr>
        <w:top w:val="none" w:sz="0" w:space="0" w:color="auto"/>
        <w:left w:val="none" w:sz="0" w:space="0" w:color="auto"/>
        <w:bottom w:val="none" w:sz="0" w:space="0" w:color="auto"/>
        <w:right w:val="none" w:sz="0" w:space="0" w:color="auto"/>
      </w:divBdr>
      <w:divsChild>
        <w:div w:id="1021666448">
          <w:marLeft w:val="0"/>
          <w:marRight w:val="0"/>
          <w:marTop w:val="0"/>
          <w:marBottom w:val="0"/>
          <w:divBdr>
            <w:top w:val="none" w:sz="0" w:space="0" w:color="auto"/>
            <w:left w:val="none" w:sz="0" w:space="0" w:color="auto"/>
            <w:bottom w:val="none" w:sz="0" w:space="0" w:color="auto"/>
            <w:right w:val="none" w:sz="0" w:space="0" w:color="auto"/>
          </w:divBdr>
          <w:divsChild>
            <w:div w:id="1685670662">
              <w:marLeft w:val="0"/>
              <w:marRight w:val="0"/>
              <w:marTop w:val="0"/>
              <w:marBottom w:val="0"/>
              <w:divBdr>
                <w:top w:val="none" w:sz="0" w:space="0" w:color="auto"/>
                <w:left w:val="none" w:sz="0" w:space="0" w:color="auto"/>
                <w:bottom w:val="none" w:sz="0" w:space="0" w:color="auto"/>
                <w:right w:val="none" w:sz="0" w:space="0" w:color="auto"/>
              </w:divBdr>
              <w:divsChild>
                <w:div w:id="1303581710">
                  <w:marLeft w:val="0"/>
                  <w:marRight w:val="0"/>
                  <w:marTop w:val="0"/>
                  <w:marBottom w:val="0"/>
                  <w:divBdr>
                    <w:top w:val="none" w:sz="0" w:space="0" w:color="auto"/>
                    <w:left w:val="none" w:sz="0" w:space="0" w:color="auto"/>
                    <w:bottom w:val="none" w:sz="0" w:space="0" w:color="auto"/>
                    <w:right w:val="none" w:sz="0" w:space="0" w:color="auto"/>
                  </w:divBdr>
                  <w:divsChild>
                    <w:div w:id="1780299538">
                      <w:marLeft w:val="0"/>
                      <w:marRight w:val="0"/>
                      <w:marTop w:val="0"/>
                      <w:marBottom w:val="0"/>
                      <w:divBdr>
                        <w:top w:val="none" w:sz="0" w:space="0" w:color="auto"/>
                        <w:left w:val="none" w:sz="0" w:space="0" w:color="auto"/>
                        <w:bottom w:val="none" w:sz="0" w:space="0" w:color="auto"/>
                        <w:right w:val="none" w:sz="0" w:space="0" w:color="auto"/>
                      </w:divBdr>
                      <w:divsChild>
                        <w:div w:id="82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86779">
          <w:marLeft w:val="0"/>
          <w:marRight w:val="0"/>
          <w:marTop w:val="0"/>
          <w:marBottom w:val="0"/>
          <w:divBdr>
            <w:top w:val="none" w:sz="0" w:space="0" w:color="auto"/>
            <w:left w:val="none" w:sz="0" w:space="0" w:color="auto"/>
            <w:bottom w:val="none" w:sz="0" w:space="0" w:color="auto"/>
            <w:right w:val="none" w:sz="0" w:space="0" w:color="auto"/>
          </w:divBdr>
          <w:divsChild>
            <w:div w:id="1507475653">
              <w:marLeft w:val="0"/>
              <w:marRight w:val="0"/>
              <w:marTop w:val="0"/>
              <w:marBottom w:val="0"/>
              <w:divBdr>
                <w:top w:val="none" w:sz="0" w:space="0" w:color="auto"/>
                <w:left w:val="none" w:sz="0" w:space="0" w:color="auto"/>
                <w:bottom w:val="none" w:sz="0" w:space="0" w:color="auto"/>
                <w:right w:val="none" w:sz="0" w:space="0" w:color="auto"/>
              </w:divBdr>
              <w:divsChild>
                <w:div w:id="438834450">
                  <w:marLeft w:val="0"/>
                  <w:marRight w:val="0"/>
                  <w:marTop w:val="0"/>
                  <w:marBottom w:val="0"/>
                  <w:divBdr>
                    <w:top w:val="none" w:sz="0" w:space="0" w:color="auto"/>
                    <w:left w:val="none" w:sz="0" w:space="0" w:color="auto"/>
                    <w:bottom w:val="none" w:sz="0" w:space="0" w:color="auto"/>
                    <w:right w:val="none" w:sz="0" w:space="0" w:color="auto"/>
                  </w:divBdr>
                  <w:divsChild>
                    <w:div w:id="493882566">
                      <w:marLeft w:val="0"/>
                      <w:marRight w:val="0"/>
                      <w:marTop w:val="0"/>
                      <w:marBottom w:val="0"/>
                      <w:divBdr>
                        <w:top w:val="none" w:sz="0" w:space="0" w:color="auto"/>
                        <w:left w:val="none" w:sz="0" w:space="0" w:color="auto"/>
                        <w:bottom w:val="none" w:sz="0" w:space="0" w:color="auto"/>
                        <w:right w:val="none" w:sz="0" w:space="0" w:color="auto"/>
                      </w:divBdr>
                      <w:divsChild>
                        <w:div w:id="454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1965">
          <w:marLeft w:val="0"/>
          <w:marRight w:val="0"/>
          <w:marTop w:val="0"/>
          <w:marBottom w:val="0"/>
          <w:divBdr>
            <w:top w:val="none" w:sz="0" w:space="0" w:color="auto"/>
            <w:left w:val="none" w:sz="0" w:space="0" w:color="auto"/>
            <w:bottom w:val="none" w:sz="0" w:space="0" w:color="auto"/>
            <w:right w:val="none" w:sz="0" w:space="0" w:color="auto"/>
          </w:divBdr>
          <w:divsChild>
            <w:div w:id="341737419">
              <w:marLeft w:val="0"/>
              <w:marRight w:val="0"/>
              <w:marTop w:val="0"/>
              <w:marBottom w:val="0"/>
              <w:divBdr>
                <w:top w:val="none" w:sz="0" w:space="0" w:color="auto"/>
                <w:left w:val="none" w:sz="0" w:space="0" w:color="auto"/>
                <w:bottom w:val="none" w:sz="0" w:space="0" w:color="auto"/>
                <w:right w:val="none" w:sz="0" w:space="0" w:color="auto"/>
              </w:divBdr>
              <w:divsChild>
                <w:div w:id="1009211085">
                  <w:marLeft w:val="0"/>
                  <w:marRight w:val="0"/>
                  <w:marTop w:val="0"/>
                  <w:marBottom w:val="0"/>
                  <w:divBdr>
                    <w:top w:val="none" w:sz="0" w:space="0" w:color="auto"/>
                    <w:left w:val="none" w:sz="0" w:space="0" w:color="auto"/>
                    <w:bottom w:val="none" w:sz="0" w:space="0" w:color="auto"/>
                    <w:right w:val="none" w:sz="0" w:space="0" w:color="auto"/>
                  </w:divBdr>
                  <w:divsChild>
                    <w:div w:id="1652099781">
                      <w:marLeft w:val="0"/>
                      <w:marRight w:val="0"/>
                      <w:marTop w:val="0"/>
                      <w:marBottom w:val="0"/>
                      <w:divBdr>
                        <w:top w:val="none" w:sz="0" w:space="0" w:color="auto"/>
                        <w:left w:val="none" w:sz="0" w:space="0" w:color="auto"/>
                        <w:bottom w:val="none" w:sz="0" w:space="0" w:color="auto"/>
                        <w:right w:val="none" w:sz="0" w:space="0" w:color="auto"/>
                      </w:divBdr>
                      <w:divsChild>
                        <w:div w:id="1097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2498">
          <w:marLeft w:val="0"/>
          <w:marRight w:val="0"/>
          <w:marTop w:val="0"/>
          <w:marBottom w:val="0"/>
          <w:divBdr>
            <w:top w:val="none" w:sz="0" w:space="0" w:color="auto"/>
            <w:left w:val="none" w:sz="0" w:space="0" w:color="auto"/>
            <w:bottom w:val="none" w:sz="0" w:space="0" w:color="auto"/>
            <w:right w:val="none" w:sz="0" w:space="0" w:color="auto"/>
          </w:divBdr>
          <w:divsChild>
            <w:div w:id="2040012243">
              <w:marLeft w:val="0"/>
              <w:marRight w:val="0"/>
              <w:marTop w:val="0"/>
              <w:marBottom w:val="0"/>
              <w:divBdr>
                <w:top w:val="none" w:sz="0" w:space="0" w:color="auto"/>
                <w:left w:val="none" w:sz="0" w:space="0" w:color="auto"/>
                <w:bottom w:val="none" w:sz="0" w:space="0" w:color="auto"/>
                <w:right w:val="none" w:sz="0" w:space="0" w:color="auto"/>
              </w:divBdr>
              <w:divsChild>
                <w:div w:id="1828476407">
                  <w:marLeft w:val="0"/>
                  <w:marRight w:val="0"/>
                  <w:marTop w:val="0"/>
                  <w:marBottom w:val="0"/>
                  <w:divBdr>
                    <w:top w:val="none" w:sz="0" w:space="0" w:color="auto"/>
                    <w:left w:val="none" w:sz="0" w:space="0" w:color="auto"/>
                    <w:bottom w:val="none" w:sz="0" w:space="0" w:color="auto"/>
                    <w:right w:val="none" w:sz="0" w:space="0" w:color="auto"/>
                  </w:divBdr>
                  <w:divsChild>
                    <w:div w:id="2124494474">
                      <w:marLeft w:val="0"/>
                      <w:marRight w:val="0"/>
                      <w:marTop w:val="0"/>
                      <w:marBottom w:val="0"/>
                      <w:divBdr>
                        <w:top w:val="none" w:sz="0" w:space="0" w:color="auto"/>
                        <w:left w:val="none" w:sz="0" w:space="0" w:color="auto"/>
                        <w:bottom w:val="none" w:sz="0" w:space="0" w:color="auto"/>
                        <w:right w:val="none" w:sz="0" w:space="0" w:color="auto"/>
                      </w:divBdr>
                      <w:divsChild>
                        <w:div w:id="15359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35590">
          <w:marLeft w:val="0"/>
          <w:marRight w:val="0"/>
          <w:marTop w:val="0"/>
          <w:marBottom w:val="0"/>
          <w:divBdr>
            <w:top w:val="none" w:sz="0" w:space="0" w:color="auto"/>
            <w:left w:val="none" w:sz="0" w:space="0" w:color="auto"/>
            <w:bottom w:val="none" w:sz="0" w:space="0" w:color="auto"/>
            <w:right w:val="none" w:sz="0" w:space="0" w:color="auto"/>
          </w:divBdr>
          <w:divsChild>
            <w:div w:id="361827357">
              <w:marLeft w:val="0"/>
              <w:marRight w:val="0"/>
              <w:marTop w:val="0"/>
              <w:marBottom w:val="0"/>
              <w:divBdr>
                <w:top w:val="none" w:sz="0" w:space="0" w:color="auto"/>
                <w:left w:val="none" w:sz="0" w:space="0" w:color="auto"/>
                <w:bottom w:val="none" w:sz="0" w:space="0" w:color="auto"/>
                <w:right w:val="none" w:sz="0" w:space="0" w:color="auto"/>
              </w:divBdr>
              <w:divsChild>
                <w:div w:id="471406210">
                  <w:marLeft w:val="0"/>
                  <w:marRight w:val="0"/>
                  <w:marTop w:val="0"/>
                  <w:marBottom w:val="0"/>
                  <w:divBdr>
                    <w:top w:val="none" w:sz="0" w:space="0" w:color="auto"/>
                    <w:left w:val="none" w:sz="0" w:space="0" w:color="auto"/>
                    <w:bottom w:val="none" w:sz="0" w:space="0" w:color="auto"/>
                    <w:right w:val="none" w:sz="0" w:space="0" w:color="auto"/>
                  </w:divBdr>
                  <w:divsChild>
                    <w:div w:id="74517242">
                      <w:marLeft w:val="0"/>
                      <w:marRight w:val="0"/>
                      <w:marTop w:val="0"/>
                      <w:marBottom w:val="0"/>
                      <w:divBdr>
                        <w:top w:val="none" w:sz="0" w:space="0" w:color="auto"/>
                        <w:left w:val="none" w:sz="0" w:space="0" w:color="auto"/>
                        <w:bottom w:val="none" w:sz="0" w:space="0" w:color="auto"/>
                        <w:right w:val="none" w:sz="0" w:space="0" w:color="auto"/>
                      </w:divBdr>
                      <w:divsChild>
                        <w:div w:id="6397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5459">
          <w:marLeft w:val="0"/>
          <w:marRight w:val="0"/>
          <w:marTop w:val="0"/>
          <w:marBottom w:val="0"/>
          <w:divBdr>
            <w:top w:val="none" w:sz="0" w:space="0" w:color="auto"/>
            <w:left w:val="none" w:sz="0" w:space="0" w:color="auto"/>
            <w:bottom w:val="none" w:sz="0" w:space="0" w:color="auto"/>
            <w:right w:val="none" w:sz="0" w:space="0" w:color="auto"/>
          </w:divBdr>
          <w:divsChild>
            <w:div w:id="2009483326">
              <w:marLeft w:val="0"/>
              <w:marRight w:val="0"/>
              <w:marTop w:val="0"/>
              <w:marBottom w:val="0"/>
              <w:divBdr>
                <w:top w:val="none" w:sz="0" w:space="0" w:color="auto"/>
                <w:left w:val="none" w:sz="0" w:space="0" w:color="auto"/>
                <w:bottom w:val="none" w:sz="0" w:space="0" w:color="auto"/>
                <w:right w:val="none" w:sz="0" w:space="0" w:color="auto"/>
              </w:divBdr>
              <w:divsChild>
                <w:div w:id="1006252699">
                  <w:marLeft w:val="0"/>
                  <w:marRight w:val="0"/>
                  <w:marTop w:val="0"/>
                  <w:marBottom w:val="0"/>
                  <w:divBdr>
                    <w:top w:val="none" w:sz="0" w:space="0" w:color="auto"/>
                    <w:left w:val="none" w:sz="0" w:space="0" w:color="auto"/>
                    <w:bottom w:val="none" w:sz="0" w:space="0" w:color="auto"/>
                    <w:right w:val="none" w:sz="0" w:space="0" w:color="auto"/>
                  </w:divBdr>
                  <w:divsChild>
                    <w:div w:id="1176766826">
                      <w:marLeft w:val="0"/>
                      <w:marRight w:val="0"/>
                      <w:marTop w:val="0"/>
                      <w:marBottom w:val="0"/>
                      <w:divBdr>
                        <w:top w:val="none" w:sz="0" w:space="0" w:color="auto"/>
                        <w:left w:val="none" w:sz="0" w:space="0" w:color="auto"/>
                        <w:bottom w:val="none" w:sz="0" w:space="0" w:color="auto"/>
                        <w:right w:val="none" w:sz="0" w:space="0" w:color="auto"/>
                      </w:divBdr>
                      <w:divsChild>
                        <w:div w:id="15740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21052">
          <w:marLeft w:val="0"/>
          <w:marRight w:val="0"/>
          <w:marTop w:val="0"/>
          <w:marBottom w:val="0"/>
          <w:divBdr>
            <w:top w:val="none" w:sz="0" w:space="0" w:color="auto"/>
            <w:left w:val="none" w:sz="0" w:space="0" w:color="auto"/>
            <w:bottom w:val="none" w:sz="0" w:space="0" w:color="auto"/>
            <w:right w:val="none" w:sz="0" w:space="0" w:color="auto"/>
          </w:divBdr>
          <w:divsChild>
            <w:div w:id="2067146057">
              <w:marLeft w:val="0"/>
              <w:marRight w:val="0"/>
              <w:marTop w:val="0"/>
              <w:marBottom w:val="0"/>
              <w:divBdr>
                <w:top w:val="none" w:sz="0" w:space="0" w:color="auto"/>
                <w:left w:val="none" w:sz="0" w:space="0" w:color="auto"/>
                <w:bottom w:val="none" w:sz="0" w:space="0" w:color="auto"/>
                <w:right w:val="none" w:sz="0" w:space="0" w:color="auto"/>
              </w:divBdr>
              <w:divsChild>
                <w:div w:id="1106121379">
                  <w:marLeft w:val="0"/>
                  <w:marRight w:val="0"/>
                  <w:marTop w:val="0"/>
                  <w:marBottom w:val="0"/>
                  <w:divBdr>
                    <w:top w:val="none" w:sz="0" w:space="0" w:color="auto"/>
                    <w:left w:val="none" w:sz="0" w:space="0" w:color="auto"/>
                    <w:bottom w:val="none" w:sz="0" w:space="0" w:color="auto"/>
                    <w:right w:val="none" w:sz="0" w:space="0" w:color="auto"/>
                  </w:divBdr>
                  <w:divsChild>
                    <w:div w:id="2064521730">
                      <w:marLeft w:val="0"/>
                      <w:marRight w:val="0"/>
                      <w:marTop w:val="0"/>
                      <w:marBottom w:val="0"/>
                      <w:divBdr>
                        <w:top w:val="none" w:sz="0" w:space="0" w:color="auto"/>
                        <w:left w:val="none" w:sz="0" w:space="0" w:color="auto"/>
                        <w:bottom w:val="none" w:sz="0" w:space="0" w:color="auto"/>
                        <w:right w:val="none" w:sz="0" w:space="0" w:color="auto"/>
                      </w:divBdr>
                      <w:divsChild>
                        <w:div w:id="13077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6182">
          <w:marLeft w:val="0"/>
          <w:marRight w:val="0"/>
          <w:marTop w:val="0"/>
          <w:marBottom w:val="0"/>
          <w:divBdr>
            <w:top w:val="none" w:sz="0" w:space="0" w:color="auto"/>
            <w:left w:val="none" w:sz="0" w:space="0" w:color="auto"/>
            <w:bottom w:val="none" w:sz="0" w:space="0" w:color="auto"/>
            <w:right w:val="none" w:sz="0" w:space="0" w:color="auto"/>
          </w:divBdr>
          <w:divsChild>
            <w:div w:id="1095596629">
              <w:marLeft w:val="0"/>
              <w:marRight w:val="0"/>
              <w:marTop w:val="0"/>
              <w:marBottom w:val="0"/>
              <w:divBdr>
                <w:top w:val="none" w:sz="0" w:space="0" w:color="auto"/>
                <w:left w:val="none" w:sz="0" w:space="0" w:color="auto"/>
                <w:bottom w:val="none" w:sz="0" w:space="0" w:color="auto"/>
                <w:right w:val="none" w:sz="0" w:space="0" w:color="auto"/>
              </w:divBdr>
              <w:divsChild>
                <w:div w:id="582490269">
                  <w:marLeft w:val="0"/>
                  <w:marRight w:val="0"/>
                  <w:marTop w:val="0"/>
                  <w:marBottom w:val="0"/>
                  <w:divBdr>
                    <w:top w:val="none" w:sz="0" w:space="0" w:color="auto"/>
                    <w:left w:val="none" w:sz="0" w:space="0" w:color="auto"/>
                    <w:bottom w:val="none" w:sz="0" w:space="0" w:color="auto"/>
                    <w:right w:val="none" w:sz="0" w:space="0" w:color="auto"/>
                  </w:divBdr>
                  <w:divsChild>
                    <w:div w:id="444037026">
                      <w:marLeft w:val="0"/>
                      <w:marRight w:val="0"/>
                      <w:marTop w:val="0"/>
                      <w:marBottom w:val="0"/>
                      <w:divBdr>
                        <w:top w:val="none" w:sz="0" w:space="0" w:color="auto"/>
                        <w:left w:val="none" w:sz="0" w:space="0" w:color="auto"/>
                        <w:bottom w:val="none" w:sz="0" w:space="0" w:color="auto"/>
                        <w:right w:val="none" w:sz="0" w:space="0" w:color="auto"/>
                      </w:divBdr>
                      <w:divsChild>
                        <w:div w:id="2820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24239">
          <w:marLeft w:val="0"/>
          <w:marRight w:val="0"/>
          <w:marTop w:val="0"/>
          <w:marBottom w:val="0"/>
          <w:divBdr>
            <w:top w:val="none" w:sz="0" w:space="0" w:color="auto"/>
            <w:left w:val="none" w:sz="0" w:space="0" w:color="auto"/>
            <w:bottom w:val="none" w:sz="0" w:space="0" w:color="auto"/>
            <w:right w:val="none" w:sz="0" w:space="0" w:color="auto"/>
          </w:divBdr>
          <w:divsChild>
            <w:div w:id="1774782531">
              <w:marLeft w:val="0"/>
              <w:marRight w:val="0"/>
              <w:marTop w:val="0"/>
              <w:marBottom w:val="0"/>
              <w:divBdr>
                <w:top w:val="none" w:sz="0" w:space="0" w:color="auto"/>
                <w:left w:val="none" w:sz="0" w:space="0" w:color="auto"/>
                <w:bottom w:val="none" w:sz="0" w:space="0" w:color="auto"/>
                <w:right w:val="none" w:sz="0" w:space="0" w:color="auto"/>
              </w:divBdr>
              <w:divsChild>
                <w:div w:id="2142721550">
                  <w:marLeft w:val="0"/>
                  <w:marRight w:val="0"/>
                  <w:marTop w:val="0"/>
                  <w:marBottom w:val="0"/>
                  <w:divBdr>
                    <w:top w:val="none" w:sz="0" w:space="0" w:color="auto"/>
                    <w:left w:val="none" w:sz="0" w:space="0" w:color="auto"/>
                    <w:bottom w:val="none" w:sz="0" w:space="0" w:color="auto"/>
                    <w:right w:val="none" w:sz="0" w:space="0" w:color="auto"/>
                  </w:divBdr>
                  <w:divsChild>
                    <w:div w:id="1965185724">
                      <w:marLeft w:val="0"/>
                      <w:marRight w:val="0"/>
                      <w:marTop w:val="0"/>
                      <w:marBottom w:val="0"/>
                      <w:divBdr>
                        <w:top w:val="none" w:sz="0" w:space="0" w:color="auto"/>
                        <w:left w:val="none" w:sz="0" w:space="0" w:color="auto"/>
                        <w:bottom w:val="none" w:sz="0" w:space="0" w:color="auto"/>
                        <w:right w:val="none" w:sz="0" w:space="0" w:color="auto"/>
                      </w:divBdr>
                      <w:divsChild>
                        <w:div w:id="2914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5394">
          <w:marLeft w:val="0"/>
          <w:marRight w:val="0"/>
          <w:marTop w:val="0"/>
          <w:marBottom w:val="0"/>
          <w:divBdr>
            <w:top w:val="none" w:sz="0" w:space="0" w:color="auto"/>
            <w:left w:val="none" w:sz="0" w:space="0" w:color="auto"/>
            <w:bottom w:val="none" w:sz="0" w:space="0" w:color="auto"/>
            <w:right w:val="none" w:sz="0" w:space="0" w:color="auto"/>
          </w:divBdr>
          <w:divsChild>
            <w:div w:id="1786270434">
              <w:marLeft w:val="0"/>
              <w:marRight w:val="0"/>
              <w:marTop w:val="0"/>
              <w:marBottom w:val="0"/>
              <w:divBdr>
                <w:top w:val="none" w:sz="0" w:space="0" w:color="auto"/>
                <w:left w:val="none" w:sz="0" w:space="0" w:color="auto"/>
                <w:bottom w:val="none" w:sz="0" w:space="0" w:color="auto"/>
                <w:right w:val="none" w:sz="0" w:space="0" w:color="auto"/>
              </w:divBdr>
              <w:divsChild>
                <w:div w:id="818686992">
                  <w:marLeft w:val="0"/>
                  <w:marRight w:val="0"/>
                  <w:marTop w:val="0"/>
                  <w:marBottom w:val="0"/>
                  <w:divBdr>
                    <w:top w:val="none" w:sz="0" w:space="0" w:color="auto"/>
                    <w:left w:val="none" w:sz="0" w:space="0" w:color="auto"/>
                    <w:bottom w:val="none" w:sz="0" w:space="0" w:color="auto"/>
                    <w:right w:val="none" w:sz="0" w:space="0" w:color="auto"/>
                  </w:divBdr>
                  <w:divsChild>
                    <w:div w:id="1054349105">
                      <w:marLeft w:val="0"/>
                      <w:marRight w:val="0"/>
                      <w:marTop w:val="0"/>
                      <w:marBottom w:val="0"/>
                      <w:divBdr>
                        <w:top w:val="none" w:sz="0" w:space="0" w:color="auto"/>
                        <w:left w:val="none" w:sz="0" w:space="0" w:color="auto"/>
                        <w:bottom w:val="none" w:sz="0" w:space="0" w:color="auto"/>
                        <w:right w:val="none" w:sz="0" w:space="0" w:color="auto"/>
                      </w:divBdr>
                      <w:divsChild>
                        <w:div w:id="4377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6967">
          <w:marLeft w:val="0"/>
          <w:marRight w:val="0"/>
          <w:marTop w:val="0"/>
          <w:marBottom w:val="0"/>
          <w:divBdr>
            <w:top w:val="none" w:sz="0" w:space="0" w:color="auto"/>
            <w:left w:val="none" w:sz="0" w:space="0" w:color="auto"/>
            <w:bottom w:val="none" w:sz="0" w:space="0" w:color="auto"/>
            <w:right w:val="none" w:sz="0" w:space="0" w:color="auto"/>
          </w:divBdr>
          <w:divsChild>
            <w:div w:id="318581657">
              <w:marLeft w:val="0"/>
              <w:marRight w:val="0"/>
              <w:marTop w:val="0"/>
              <w:marBottom w:val="0"/>
              <w:divBdr>
                <w:top w:val="none" w:sz="0" w:space="0" w:color="auto"/>
                <w:left w:val="none" w:sz="0" w:space="0" w:color="auto"/>
                <w:bottom w:val="none" w:sz="0" w:space="0" w:color="auto"/>
                <w:right w:val="none" w:sz="0" w:space="0" w:color="auto"/>
              </w:divBdr>
              <w:divsChild>
                <w:div w:id="1881018056">
                  <w:marLeft w:val="0"/>
                  <w:marRight w:val="0"/>
                  <w:marTop w:val="0"/>
                  <w:marBottom w:val="0"/>
                  <w:divBdr>
                    <w:top w:val="none" w:sz="0" w:space="0" w:color="auto"/>
                    <w:left w:val="none" w:sz="0" w:space="0" w:color="auto"/>
                    <w:bottom w:val="none" w:sz="0" w:space="0" w:color="auto"/>
                    <w:right w:val="none" w:sz="0" w:space="0" w:color="auto"/>
                  </w:divBdr>
                  <w:divsChild>
                    <w:div w:id="2140099673">
                      <w:marLeft w:val="0"/>
                      <w:marRight w:val="0"/>
                      <w:marTop w:val="0"/>
                      <w:marBottom w:val="0"/>
                      <w:divBdr>
                        <w:top w:val="none" w:sz="0" w:space="0" w:color="auto"/>
                        <w:left w:val="none" w:sz="0" w:space="0" w:color="auto"/>
                        <w:bottom w:val="none" w:sz="0" w:space="0" w:color="auto"/>
                        <w:right w:val="none" w:sz="0" w:space="0" w:color="auto"/>
                      </w:divBdr>
                      <w:divsChild>
                        <w:div w:id="16348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4020">
          <w:marLeft w:val="0"/>
          <w:marRight w:val="0"/>
          <w:marTop w:val="0"/>
          <w:marBottom w:val="0"/>
          <w:divBdr>
            <w:top w:val="none" w:sz="0" w:space="0" w:color="auto"/>
            <w:left w:val="none" w:sz="0" w:space="0" w:color="auto"/>
            <w:bottom w:val="none" w:sz="0" w:space="0" w:color="auto"/>
            <w:right w:val="none" w:sz="0" w:space="0" w:color="auto"/>
          </w:divBdr>
          <w:divsChild>
            <w:div w:id="207226722">
              <w:marLeft w:val="0"/>
              <w:marRight w:val="0"/>
              <w:marTop w:val="0"/>
              <w:marBottom w:val="0"/>
              <w:divBdr>
                <w:top w:val="none" w:sz="0" w:space="0" w:color="auto"/>
                <w:left w:val="none" w:sz="0" w:space="0" w:color="auto"/>
                <w:bottom w:val="none" w:sz="0" w:space="0" w:color="auto"/>
                <w:right w:val="none" w:sz="0" w:space="0" w:color="auto"/>
              </w:divBdr>
              <w:divsChild>
                <w:div w:id="764809010">
                  <w:marLeft w:val="0"/>
                  <w:marRight w:val="0"/>
                  <w:marTop w:val="0"/>
                  <w:marBottom w:val="0"/>
                  <w:divBdr>
                    <w:top w:val="none" w:sz="0" w:space="0" w:color="auto"/>
                    <w:left w:val="none" w:sz="0" w:space="0" w:color="auto"/>
                    <w:bottom w:val="none" w:sz="0" w:space="0" w:color="auto"/>
                    <w:right w:val="none" w:sz="0" w:space="0" w:color="auto"/>
                  </w:divBdr>
                  <w:divsChild>
                    <w:div w:id="535196181">
                      <w:marLeft w:val="0"/>
                      <w:marRight w:val="0"/>
                      <w:marTop w:val="0"/>
                      <w:marBottom w:val="0"/>
                      <w:divBdr>
                        <w:top w:val="none" w:sz="0" w:space="0" w:color="auto"/>
                        <w:left w:val="none" w:sz="0" w:space="0" w:color="auto"/>
                        <w:bottom w:val="none" w:sz="0" w:space="0" w:color="auto"/>
                        <w:right w:val="none" w:sz="0" w:space="0" w:color="auto"/>
                      </w:divBdr>
                      <w:divsChild>
                        <w:div w:id="21096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8183">
          <w:marLeft w:val="0"/>
          <w:marRight w:val="0"/>
          <w:marTop w:val="0"/>
          <w:marBottom w:val="0"/>
          <w:divBdr>
            <w:top w:val="none" w:sz="0" w:space="0" w:color="auto"/>
            <w:left w:val="none" w:sz="0" w:space="0" w:color="auto"/>
            <w:bottom w:val="none" w:sz="0" w:space="0" w:color="auto"/>
            <w:right w:val="none" w:sz="0" w:space="0" w:color="auto"/>
          </w:divBdr>
          <w:divsChild>
            <w:div w:id="1470585072">
              <w:marLeft w:val="0"/>
              <w:marRight w:val="0"/>
              <w:marTop w:val="0"/>
              <w:marBottom w:val="0"/>
              <w:divBdr>
                <w:top w:val="none" w:sz="0" w:space="0" w:color="auto"/>
                <w:left w:val="none" w:sz="0" w:space="0" w:color="auto"/>
                <w:bottom w:val="none" w:sz="0" w:space="0" w:color="auto"/>
                <w:right w:val="none" w:sz="0" w:space="0" w:color="auto"/>
              </w:divBdr>
              <w:divsChild>
                <w:div w:id="1177690453">
                  <w:marLeft w:val="0"/>
                  <w:marRight w:val="0"/>
                  <w:marTop w:val="0"/>
                  <w:marBottom w:val="0"/>
                  <w:divBdr>
                    <w:top w:val="none" w:sz="0" w:space="0" w:color="auto"/>
                    <w:left w:val="none" w:sz="0" w:space="0" w:color="auto"/>
                    <w:bottom w:val="none" w:sz="0" w:space="0" w:color="auto"/>
                    <w:right w:val="none" w:sz="0" w:space="0" w:color="auto"/>
                  </w:divBdr>
                  <w:divsChild>
                    <w:div w:id="1472744358">
                      <w:marLeft w:val="0"/>
                      <w:marRight w:val="0"/>
                      <w:marTop w:val="0"/>
                      <w:marBottom w:val="0"/>
                      <w:divBdr>
                        <w:top w:val="none" w:sz="0" w:space="0" w:color="auto"/>
                        <w:left w:val="none" w:sz="0" w:space="0" w:color="auto"/>
                        <w:bottom w:val="none" w:sz="0" w:space="0" w:color="auto"/>
                        <w:right w:val="none" w:sz="0" w:space="0" w:color="auto"/>
                      </w:divBdr>
                      <w:divsChild>
                        <w:div w:id="4177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6829">
          <w:marLeft w:val="0"/>
          <w:marRight w:val="0"/>
          <w:marTop w:val="0"/>
          <w:marBottom w:val="0"/>
          <w:divBdr>
            <w:top w:val="none" w:sz="0" w:space="0" w:color="auto"/>
            <w:left w:val="none" w:sz="0" w:space="0" w:color="auto"/>
            <w:bottom w:val="none" w:sz="0" w:space="0" w:color="auto"/>
            <w:right w:val="none" w:sz="0" w:space="0" w:color="auto"/>
          </w:divBdr>
          <w:divsChild>
            <w:div w:id="230241726">
              <w:marLeft w:val="0"/>
              <w:marRight w:val="0"/>
              <w:marTop w:val="0"/>
              <w:marBottom w:val="0"/>
              <w:divBdr>
                <w:top w:val="none" w:sz="0" w:space="0" w:color="auto"/>
                <w:left w:val="none" w:sz="0" w:space="0" w:color="auto"/>
                <w:bottom w:val="none" w:sz="0" w:space="0" w:color="auto"/>
                <w:right w:val="none" w:sz="0" w:space="0" w:color="auto"/>
              </w:divBdr>
              <w:divsChild>
                <w:div w:id="136455221">
                  <w:marLeft w:val="0"/>
                  <w:marRight w:val="0"/>
                  <w:marTop w:val="0"/>
                  <w:marBottom w:val="0"/>
                  <w:divBdr>
                    <w:top w:val="none" w:sz="0" w:space="0" w:color="auto"/>
                    <w:left w:val="none" w:sz="0" w:space="0" w:color="auto"/>
                    <w:bottom w:val="none" w:sz="0" w:space="0" w:color="auto"/>
                    <w:right w:val="none" w:sz="0" w:space="0" w:color="auto"/>
                  </w:divBdr>
                  <w:divsChild>
                    <w:div w:id="60294952">
                      <w:marLeft w:val="0"/>
                      <w:marRight w:val="0"/>
                      <w:marTop w:val="0"/>
                      <w:marBottom w:val="0"/>
                      <w:divBdr>
                        <w:top w:val="none" w:sz="0" w:space="0" w:color="auto"/>
                        <w:left w:val="none" w:sz="0" w:space="0" w:color="auto"/>
                        <w:bottom w:val="none" w:sz="0" w:space="0" w:color="auto"/>
                        <w:right w:val="none" w:sz="0" w:space="0" w:color="auto"/>
                      </w:divBdr>
                      <w:divsChild>
                        <w:div w:id="2502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3228">
          <w:marLeft w:val="0"/>
          <w:marRight w:val="0"/>
          <w:marTop w:val="0"/>
          <w:marBottom w:val="0"/>
          <w:divBdr>
            <w:top w:val="none" w:sz="0" w:space="0" w:color="auto"/>
            <w:left w:val="none" w:sz="0" w:space="0" w:color="auto"/>
            <w:bottom w:val="none" w:sz="0" w:space="0" w:color="auto"/>
            <w:right w:val="none" w:sz="0" w:space="0" w:color="auto"/>
          </w:divBdr>
          <w:divsChild>
            <w:div w:id="1878079261">
              <w:marLeft w:val="0"/>
              <w:marRight w:val="0"/>
              <w:marTop w:val="0"/>
              <w:marBottom w:val="0"/>
              <w:divBdr>
                <w:top w:val="none" w:sz="0" w:space="0" w:color="auto"/>
                <w:left w:val="none" w:sz="0" w:space="0" w:color="auto"/>
                <w:bottom w:val="none" w:sz="0" w:space="0" w:color="auto"/>
                <w:right w:val="none" w:sz="0" w:space="0" w:color="auto"/>
              </w:divBdr>
              <w:divsChild>
                <w:div w:id="1828782984">
                  <w:marLeft w:val="0"/>
                  <w:marRight w:val="0"/>
                  <w:marTop w:val="0"/>
                  <w:marBottom w:val="0"/>
                  <w:divBdr>
                    <w:top w:val="none" w:sz="0" w:space="0" w:color="auto"/>
                    <w:left w:val="none" w:sz="0" w:space="0" w:color="auto"/>
                    <w:bottom w:val="none" w:sz="0" w:space="0" w:color="auto"/>
                    <w:right w:val="none" w:sz="0" w:space="0" w:color="auto"/>
                  </w:divBdr>
                  <w:divsChild>
                    <w:div w:id="1247105763">
                      <w:marLeft w:val="0"/>
                      <w:marRight w:val="0"/>
                      <w:marTop w:val="0"/>
                      <w:marBottom w:val="0"/>
                      <w:divBdr>
                        <w:top w:val="none" w:sz="0" w:space="0" w:color="auto"/>
                        <w:left w:val="none" w:sz="0" w:space="0" w:color="auto"/>
                        <w:bottom w:val="none" w:sz="0" w:space="0" w:color="auto"/>
                        <w:right w:val="none" w:sz="0" w:space="0" w:color="auto"/>
                      </w:divBdr>
                      <w:divsChild>
                        <w:div w:id="760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0537">
          <w:marLeft w:val="0"/>
          <w:marRight w:val="0"/>
          <w:marTop w:val="0"/>
          <w:marBottom w:val="0"/>
          <w:divBdr>
            <w:top w:val="none" w:sz="0" w:space="0" w:color="auto"/>
            <w:left w:val="none" w:sz="0" w:space="0" w:color="auto"/>
            <w:bottom w:val="none" w:sz="0" w:space="0" w:color="auto"/>
            <w:right w:val="none" w:sz="0" w:space="0" w:color="auto"/>
          </w:divBdr>
          <w:divsChild>
            <w:div w:id="1919367795">
              <w:marLeft w:val="0"/>
              <w:marRight w:val="0"/>
              <w:marTop w:val="0"/>
              <w:marBottom w:val="0"/>
              <w:divBdr>
                <w:top w:val="none" w:sz="0" w:space="0" w:color="auto"/>
                <w:left w:val="none" w:sz="0" w:space="0" w:color="auto"/>
                <w:bottom w:val="none" w:sz="0" w:space="0" w:color="auto"/>
                <w:right w:val="none" w:sz="0" w:space="0" w:color="auto"/>
              </w:divBdr>
              <w:divsChild>
                <w:div w:id="184250235">
                  <w:marLeft w:val="0"/>
                  <w:marRight w:val="0"/>
                  <w:marTop w:val="0"/>
                  <w:marBottom w:val="0"/>
                  <w:divBdr>
                    <w:top w:val="none" w:sz="0" w:space="0" w:color="auto"/>
                    <w:left w:val="none" w:sz="0" w:space="0" w:color="auto"/>
                    <w:bottom w:val="none" w:sz="0" w:space="0" w:color="auto"/>
                    <w:right w:val="none" w:sz="0" w:space="0" w:color="auto"/>
                  </w:divBdr>
                  <w:divsChild>
                    <w:div w:id="321128856">
                      <w:marLeft w:val="0"/>
                      <w:marRight w:val="0"/>
                      <w:marTop w:val="0"/>
                      <w:marBottom w:val="0"/>
                      <w:divBdr>
                        <w:top w:val="none" w:sz="0" w:space="0" w:color="auto"/>
                        <w:left w:val="none" w:sz="0" w:space="0" w:color="auto"/>
                        <w:bottom w:val="none" w:sz="0" w:space="0" w:color="auto"/>
                        <w:right w:val="none" w:sz="0" w:space="0" w:color="auto"/>
                      </w:divBdr>
                      <w:divsChild>
                        <w:div w:id="9411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8490">
          <w:marLeft w:val="0"/>
          <w:marRight w:val="0"/>
          <w:marTop w:val="0"/>
          <w:marBottom w:val="0"/>
          <w:divBdr>
            <w:top w:val="none" w:sz="0" w:space="0" w:color="auto"/>
            <w:left w:val="none" w:sz="0" w:space="0" w:color="auto"/>
            <w:bottom w:val="none" w:sz="0" w:space="0" w:color="auto"/>
            <w:right w:val="none" w:sz="0" w:space="0" w:color="auto"/>
          </w:divBdr>
          <w:divsChild>
            <w:div w:id="2146000271">
              <w:marLeft w:val="0"/>
              <w:marRight w:val="0"/>
              <w:marTop w:val="0"/>
              <w:marBottom w:val="0"/>
              <w:divBdr>
                <w:top w:val="none" w:sz="0" w:space="0" w:color="auto"/>
                <w:left w:val="none" w:sz="0" w:space="0" w:color="auto"/>
                <w:bottom w:val="none" w:sz="0" w:space="0" w:color="auto"/>
                <w:right w:val="none" w:sz="0" w:space="0" w:color="auto"/>
              </w:divBdr>
              <w:divsChild>
                <w:div w:id="1066761541">
                  <w:marLeft w:val="0"/>
                  <w:marRight w:val="0"/>
                  <w:marTop w:val="0"/>
                  <w:marBottom w:val="0"/>
                  <w:divBdr>
                    <w:top w:val="none" w:sz="0" w:space="0" w:color="auto"/>
                    <w:left w:val="none" w:sz="0" w:space="0" w:color="auto"/>
                    <w:bottom w:val="none" w:sz="0" w:space="0" w:color="auto"/>
                    <w:right w:val="none" w:sz="0" w:space="0" w:color="auto"/>
                  </w:divBdr>
                  <w:divsChild>
                    <w:div w:id="1692998810">
                      <w:marLeft w:val="0"/>
                      <w:marRight w:val="0"/>
                      <w:marTop w:val="0"/>
                      <w:marBottom w:val="0"/>
                      <w:divBdr>
                        <w:top w:val="none" w:sz="0" w:space="0" w:color="auto"/>
                        <w:left w:val="none" w:sz="0" w:space="0" w:color="auto"/>
                        <w:bottom w:val="none" w:sz="0" w:space="0" w:color="auto"/>
                        <w:right w:val="none" w:sz="0" w:space="0" w:color="auto"/>
                      </w:divBdr>
                      <w:divsChild>
                        <w:div w:id="21045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7241">
          <w:marLeft w:val="0"/>
          <w:marRight w:val="0"/>
          <w:marTop w:val="0"/>
          <w:marBottom w:val="0"/>
          <w:divBdr>
            <w:top w:val="none" w:sz="0" w:space="0" w:color="auto"/>
            <w:left w:val="none" w:sz="0" w:space="0" w:color="auto"/>
            <w:bottom w:val="none" w:sz="0" w:space="0" w:color="auto"/>
            <w:right w:val="none" w:sz="0" w:space="0" w:color="auto"/>
          </w:divBdr>
          <w:divsChild>
            <w:div w:id="288170481">
              <w:marLeft w:val="0"/>
              <w:marRight w:val="0"/>
              <w:marTop w:val="0"/>
              <w:marBottom w:val="0"/>
              <w:divBdr>
                <w:top w:val="none" w:sz="0" w:space="0" w:color="auto"/>
                <w:left w:val="none" w:sz="0" w:space="0" w:color="auto"/>
                <w:bottom w:val="none" w:sz="0" w:space="0" w:color="auto"/>
                <w:right w:val="none" w:sz="0" w:space="0" w:color="auto"/>
              </w:divBdr>
              <w:divsChild>
                <w:div w:id="206186262">
                  <w:marLeft w:val="0"/>
                  <w:marRight w:val="0"/>
                  <w:marTop w:val="0"/>
                  <w:marBottom w:val="0"/>
                  <w:divBdr>
                    <w:top w:val="none" w:sz="0" w:space="0" w:color="auto"/>
                    <w:left w:val="none" w:sz="0" w:space="0" w:color="auto"/>
                    <w:bottom w:val="none" w:sz="0" w:space="0" w:color="auto"/>
                    <w:right w:val="none" w:sz="0" w:space="0" w:color="auto"/>
                  </w:divBdr>
                  <w:divsChild>
                    <w:div w:id="1992325809">
                      <w:marLeft w:val="0"/>
                      <w:marRight w:val="0"/>
                      <w:marTop w:val="0"/>
                      <w:marBottom w:val="0"/>
                      <w:divBdr>
                        <w:top w:val="none" w:sz="0" w:space="0" w:color="auto"/>
                        <w:left w:val="none" w:sz="0" w:space="0" w:color="auto"/>
                        <w:bottom w:val="none" w:sz="0" w:space="0" w:color="auto"/>
                        <w:right w:val="none" w:sz="0" w:space="0" w:color="auto"/>
                      </w:divBdr>
                      <w:divsChild>
                        <w:div w:id="20594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71897">
          <w:marLeft w:val="0"/>
          <w:marRight w:val="0"/>
          <w:marTop w:val="0"/>
          <w:marBottom w:val="0"/>
          <w:divBdr>
            <w:top w:val="none" w:sz="0" w:space="0" w:color="auto"/>
            <w:left w:val="none" w:sz="0" w:space="0" w:color="auto"/>
            <w:bottom w:val="none" w:sz="0" w:space="0" w:color="auto"/>
            <w:right w:val="none" w:sz="0" w:space="0" w:color="auto"/>
          </w:divBdr>
          <w:divsChild>
            <w:div w:id="1863547134">
              <w:marLeft w:val="0"/>
              <w:marRight w:val="0"/>
              <w:marTop w:val="0"/>
              <w:marBottom w:val="0"/>
              <w:divBdr>
                <w:top w:val="none" w:sz="0" w:space="0" w:color="auto"/>
                <w:left w:val="none" w:sz="0" w:space="0" w:color="auto"/>
                <w:bottom w:val="none" w:sz="0" w:space="0" w:color="auto"/>
                <w:right w:val="none" w:sz="0" w:space="0" w:color="auto"/>
              </w:divBdr>
              <w:divsChild>
                <w:div w:id="1982035625">
                  <w:marLeft w:val="0"/>
                  <w:marRight w:val="0"/>
                  <w:marTop w:val="0"/>
                  <w:marBottom w:val="0"/>
                  <w:divBdr>
                    <w:top w:val="none" w:sz="0" w:space="0" w:color="auto"/>
                    <w:left w:val="none" w:sz="0" w:space="0" w:color="auto"/>
                    <w:bottom w:val="none" w:sz="0" w:space="0" w:color="auto"/>
                    <w:right w:val="none" w:sz="0" w:space="0" w:color="auto"/>
                  </w:divBdr>
                  <w:divsChild>
                    <w:div w:id="1461530907">
                      <w:marLeft w:val="0"/>
                      <w:marRight w:val="0"/>
                      <w:marTop w:val="0"/>
                      <w:marBottom w:val="0"/>
                      <w:divBdr>
                        <w:top w:val="none" w:sz="0" w:space="0" w:color="auto"/>
                        <w:left w:val="none" w:sz="0" w:space="0" w:color="auto"/>
                        <w:bottom w:val="none" w:sz="0" w:space="0" w:color="auto"/>
                        <w:right w:val="none" w:sz="0" w:space="0" w:color="auto"/>
                      </w:divBdr>
                      <w:divsChild>
                        <w:div w:id="947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5325">
          <w:marLeft w:val="0"/>
          <w:marRight w:val="0"/>
          <w:marTop w:val="0"/>
          <w:marBottom w:val="0"/>
          <w:divBdr>
            <w:top w:val="none" w:sz="0" w:space="0" w:color="auto"/>
            <w:left w:val="none" w:sz="0" w:space="0" w:color="auto"/>
            <w:bottom w:val="none" w:sz="0" w:space="0" w:color="auto"/>
            <w:right w:val="none" w:sz="0" w:space="0" w:color="auto"/>
          </w:divBdr>
          <w:divsChild>
            <w:div w:id="1554461477">
              <w:marLeft w:val="0"/>
              <w:marRight w:val="0"/>
              <w:marTop w:val="0"/>
              <w:marBottom w:val="0"/>
              <w:divBdr>
                <w:top w:val="none" w:sz="0" w:space="0" w:color="auto"/>
                <w:left w:val="none" w:sz="0" w:space="0" w:color="auto"/>
                <w:bottom w:val="none" w:sz="0" w:space="0" w:color="auto"/>
                <w:right w:val="none" w:sz="0" w:space="0" w:color="auto"/>
              </w:divBdr>
              <w:divsChild>
                <w:div w:id="1087385005">
                  <w:marLeft w:val="0"/>
                  <w:marRight w:val="0"/>
                  <w:marTop w:val="0"/>
                  <w:marBottom w:val="0"/>
                  <w:divBdr>
                    <w:top w:val="none" w:sz="0" w:space="0" w:color="auto"/>
                    <w:left w:val="none" w:sz="0" w:space="0" w:color="auto"/>
                    <w:bottom w:val="none" w:sz="0" w:space="0" w:color="auto"/>
                    <w:right w:val="none" w:sz="0" w:space="0" w:color="auto"/>
                  </w:divBdr>
                  <w:divsChild>
                    <w:div w:id="2120222068">
                      <w:marLeft w:val="0"/>
                      <w:marRight w:val="0"/>
                      <w:marTop w:val="0"/>
                      <w:marBottom w:val="0"/>
                      <w:divBdr>
                        <w:top w:val="none" w:sz="0" w:space="0" w:color="auto"/>
                        <w:left w:val="none" w:sz="0" w:space="0" w:color="auto"/>
                        <w:bottom w:val="none" w:sz="0" w:space="0" w:color="auto"/>
                        <w:right w:val="none" w:sz="0" w:space="0" w:color="auto"/>
                      </w:divBdr>
                      <w:divsChild>
                        <w:div w:id="20850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8283">
          <w:marLeft w:val="0"/>
          <w:marRight w:val="0"/>
          <w:marTop w:val="0"/>
          <w:marBottom w:val="0"/>
          <w:divBdr>
            <w:top w:val="none" w:sz="0" w:space="0" w:color="auto"/>
            <w:left w:val="none" w:sz="0" w:space="0" w:color="auto"/>
            <w:bottom w:val="none" w:sz="0" w:space="0" w:color="auto"/>
            <w:right w:val="none" w:sz="0" w:space="0" w:color="auto"/>
          </w:divBdr>
          <w:divsChild>
            <w:div w:id="1778870474">
              <w:marLeft w:val="0"/>
              <w:marRight w:val="0"/>
              <w:marTop w:val="0"/>
              <w:marBottom w:val="0"/>
              <w:divBdr>
                <w:top w:val="none" w:sz="0" w:space="0" w:color="auto"/>
                <w:left w:val="none" w:sz="0" w:space="0" w:color="auto"/>
                <w:bottom w:val="none" w:sz="0" w:space="0" w:color="auto"/>
                <w:right w:val="none" w:sz="0" w:space="0" w:color="auto"/>
              </w:divBdr>
              <w:divsChild>
                <w:div w:id="1884051021">
                  <w:marLeft w:val="0"/>
                  <w:marRight w:val="0"/>
                  <w:marTop w:val="0"/>
                  <w:marBottom w:val="0"/>
                  <w:divBdr>
                    <w:top w:val="none" w:sz="0" w:space="0" w:color="auto"/>
                    <w:left w:val="none" w:sz="0" w:space="0" w:color="auto"/>
                    <w:bottom w:val="none" w:sz="0" w:space="0" w:color="auto"/>
                    <w:right w:val="none" w:sz="0" w:space="0" w:color="auto"/>
                  </w:divBdr>
                  <w:divsChild>
                    <w:div w:id="740952931">
                      <w:marLeft w:val="0"/>
                      <w:marRight w:val="0"/>
                      <w:marTop w:val="0"/>
                      <w:marBottom w:val="0"/>
                      <w:divBdr>
                        <w:top w:val="none" w:sz="0" w:space="0" w:color="auto"/>
                        <w:left w:val="none" w:sz="0" w:space="0" w:color="auto"/>
                        <w:bottom w:val="none" w:sz="0" w:space="0" w:color="auto"/>
                        <w:right w:val="none" w:sz="0" w:space="0" w:color="auto"/>
                      </w:divBdr>
                      <w:divsChild>
                        <w:div w:id="4308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5202">
          <w:marLeft w:val="0"/>
          <w:marRight w:val="0"/>
          <w:marTop w:val="0"/>
          <w:marBottom w:val="0"/>
          <w:divBdr>
            <w:top w:val="none" w:sz="0" w:space="0" w:color="auto"/>
            <w:left w:val="none" w:sz="0" w:space="0" w:color="auto"/>
            <w:bottom w:val="none" w:sz="0" w:space="0" w:color="auto"/>
            <w:right w:val="none" w:sz="0" w:space="0" w:color="auto"/>
          </w:divBdr>
          <w:divsChild>
            <w:div w:id="5597225">
              <w:marLeft w:val="0"/>
              <w:marRight w:val="0"/>
              <w:marTop w:val="0"/>
              <w:marBottom w:val="0"/>
              <w:divBdr>
                <w:top w:val="none" w:sz="0" w:space="0" w:color="auto"/>
                <w:left w:val="none" w:sz="0" w:space="0" w:color="auto"/>
                <w:bottom w:val="none" w:sz="0" w:space="0" w:color="auto"/>
                <w:right w:val="none" w:sz="0" w:space="0" w:color="auto"/>
              </w:divBdr>
              <w:divsChild>
                <w:div w:id="1128278499">
                  <w:marLeft w:val="0"/>
                  <w:marRight w:val="0"/>
                  <w:marTop w:val="0"/>
                  <w:marBottom w:val="0"/>
                  <w:divBdr>
                    <w:top w:val="none" w:sz="0" w:space="0" w:color="auto"/>
                    <w:left w:val="none" w:sz="0" w:space="0" w:color="auto"/>
                    <w:bottom w:val="none" w:sz="0" w:space="0" w:color="auto"/>
                    <w:right w:val="none" w:sz="0" w:space="0" w:color="auto"/>
                  </w:divBdr>
                  <w:divsChild>
                    <w:div w:id="354885412">
                      <w:marLeft w:val="0"/>
                      <w:marRight w:val="0"/>
                      <w:marTop w:val="0"/>
                      <w:marBottom w:val="0"/>
                      <w:divBdr>
                        <w:top w:val="none" w:sz="0" w:space="0" w:color="auto"/>
                        <w:left w:val="none" w:sz="0" w:space="0" w:color="auto"/>
                        <w:bottom w:val="none" w:sz="0" w:space="0" w:color="auto"/>
                        <w:right w:val="none" w:sz="0" w:space="0" w:color="auto"/>
                      </w:divBdr>
                      <w:divsChild>
                        <w:div w:id="18894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61772">
          <w:marLeft w:val="0"/>
          <w:marRight w:val="0"/>
          <w:marTop w:val="0"/>
          <w:marBottom w:val="0"/>
          <w:divBdr>
            <w:top w:val="none" w:sz="0" w:space="0" w:color="auto"/>
            <w:left w:val="none" w:sz="0" w:space="0" w:color="auto"/>
            <w:bottom w:val="none" w:sz="0" w:space="0" w:color="auto"/>
            <w:right w:val="none" w:sz="0" w:space="0" w:color="auto"/>
          </w:divBdr>
          <w:divsChild>
            <w:div w:id="139931378">
              <w:marLeft w:val="0"/>
              <w:marRight w:val="0"/>
              <w:marTop w:val="0"/>
              <w:marBottom w:val="0"/>
              <w:divBdr>
                <w:top w:val="none" w:sz="0" w:space="0" w:color="auto"/>
                <w:left w:val="none" w:sz="0" w:space="0" w:color="auto"/>
                <w:bottom w:val="none" w:sz="0" w:space="0" w:color="auto"/>
                <w:right w:val="none" w:sz="0" w:space="0" w:color="auto"/>
              </w:divBdr>
              <w:divsChild>
                <w:div w:id="864103511">
                  <w:marLeft w:val="0"/>
                  <w:marRight w:val="0"/>
                  <w:marTop w:val="0"/>
                  <w:marBottom w:val="0"/>
                  <w:divBdr>
                    <w:top w:val="none" w:sz="0" w:space="0" w:color="auto"/>
                    <w:left w:val="none" w:sz="0" w:space="0" w:color="auto"/>
                    <w:bottom w:val="none" w:sz="0" w:space="0" w:color="auto"/>
                    <w:right w:val="none" w:sz="0" w:space="0" w:color="auto"/>
                  </w:divBdr>
                  <w:divsChild>
                    <w:div w:id="1675304883">
                      <w:marLeft w:val="0"/>
                      <w:marRight w:val="0"/>
                      <w:marTop w:val="0"/>
                      <w:marBottom w:val="0"/>
                      <w:divBdr>
                        <w:top w:val="none" w:sz="0" w:space="0" w:color="auto"/>
                        <w:left w:val="none" w:sz="0" w:space="0" w:color="auto"/>
                        <w:bottom w:val="none" w:sz="0" w:space="0" w:color="auto"/>
                        <w:right w:val="none" w:sz="0" w:space="0" w:color="auto"/>
                      </w:divBdr>
                      <w:divsChild>
                        <w:div w:id="11663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86020">
          <w:marLeft w:val="0"/>
          <w:marRight w:val="0"/>
          <w:marTop w:val="0"/>
          <w:marBottom w:val="0"/>
          <w:divBdr>
            <w:top w:val="none" w:sz="0" w:space="0" w:color="auto"/>
            <w:left w:val="none" w:sz="0" w:space="0" w:color="auto"/>
            <w:bottom w:val="none" w:sz="0" w:space="0" w:color="auto"/>
            <w:right w:val="none" w:sz="0" w:space="0" w:color="auto"/>
          </w:divBdr>
          <w:divsChild>
            <w:div w:id="1986005865">
              <w:marLeft w:val="0"/>
              <w:marRight w:val="0"/>
              <w:marTop w:val="0"/>
              <w:marBottom w:val="0"/>
              <w:divBdr>
                <w:top w:val="none" w:sz="0" w:space="0" w:color="auto"/>
                <w:left w:val="none" w:sz="0" w:space="0" w:color="auto"/>
                <w:bottom w:val="none" w:sz="0" w:space="0" w:color="auto"/>
                <w:right w:val="none" w:sz="0" w:space="0" w:color="auto"/>
              </w:divBdr>
              <w:divsChild>
                <w:div w:id="1605728718">
                  <w:marLeft w:val="0"/>
                  <w:marRight w:val="0"/>
                  <w:marTop w:val="0"/>
                  <w:marBottom w:val="0"/>
                  <w:divBdr>
                    <w:top w:val="none" w:sz="0" w:space="0" w:color="auto"/>
                    <w:left w:val="none" w:sz="0" w:space="0" w:color="auto"/>
                    <w:bottom w:val="none" w:sz="0" w:space="0" w:color="auto"/>
                    <w:right w:val="none" w:sz="0" w:space="0" w:color="auto"/>
                  </w:divBdr>
                  <w:divsChild>
                    <w:div w:id="1345326767">
                      <w:marLeft w:val="0"/>
                      <w:marRight w:val="0"/>
                      <w:marTop w:val="0"/>
                      <w:marBottom w:val="0"/>
                      <w:divBdr>
                        <w:top w:val="none" w:sz="0" w:space="0" w:color="auto"/>
                        <w:left w:val="none" w:sz="0" w:space="0" w:color="auto"/>
                        <w:bottom w:val="none" w:sz="0" w:space="0" w:color="auto"/>
                        <w:right w:val="none" w:sz="0" w:space="0" w:color="auto"/>
                      </w:divBdr>
                      <w:divsChild>
                        <w:div w:id="2490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83779">
          <w:marLeft w:val="0"/>
          <w:marRight w:val="0"/>
          <w:marTop w:val="0"/>
          <w:marBottom w:val="0"/>
          <w:divBdr>
            <w:top w:val="none" w:sz="0" w:space="0" w:color="auto"/>
            <w:left w:val="none" w:sz="0" w:space="0" w:color="auto"/>
            <w:bottom w:val="none" w:sz="0" w:space="0" w:color="auto"/>
            <w:right w:val="none" w:sz="0" w:space="0" w:color="auto"/>
          </w:divBdr>
          <w:divsChild>
            <w:div w:id="1757481478">
              <w:marLeft w:val="0"/>
              <w:marRight w:val="0"/>
              <w:marTop w:val="0"/>
              <w:marBottom w:val="0"/>
              <w:divBdr>
                <w:top w:val="none" w:sz="0" w:space="0" w:color="auto"/>
                <w:left w:val="none" w:sz="0" w:space="0" w:color="auto"/>
                <w:bottom w:val="none" w:sz="0" w:space="0" w:color="auto"/>
                <w:right w:val="none" w:sz="0" w:space="0" w:color="auto"/>
              </w:divBdr>
              <w:divsChild>
                <w:div w:id="1943563681">
                  <w:marLeft w:val="0"/>
                  <w:marRight w:val="0"/>
                  <w:marTop w:val="0"/>
                  <w:marBottom w:val="0"/>
                  <w:divBdr>
                    <w:top w:val="none" w:sz="0" w:space="0" w:color="auto"/>
                    <w:left w:val="none" w:sz="0" w:space="0" w:color="auto"/>
                    <w:bottom w:val="none" w:sz="0" w:space="0" w:color="auto"/>
                    <w:right w:val="none" w:sz="0" w:space="0" w:color="auto"/>
                  </w:divBdr>
                  <w:divsChild>
                    <w:div w:id="1215312606">
                      <w:marLeft w:val="0"/>
                      <w:marRight w:val="0"/>
                      <w:marTop w:val="0"/>
                      <w:marBottom w:val="0"/>
                      <w:divBdr>
                        <w:top w:val="none" w:sz="0" w:space="0" w:color="auto"/>
                        <w:left w:val="none" w:sz="0" w:space="0" w:color="auto"/>
                        <w:bottom w:val="none" w:sz="0" w:space="0" w:color="auto"/>
                        <w:right w:val="none" w:sz="0" w:space="0" w:color="auto"/>
                      </w:divBdr>
                      <w:divsChild>
                        <w:div w:id="2128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9945">
          <w:marLeft w:val="0"/>
          <w:marRight w:val="0"/>
          <w:marTop w:val="0"/>
          <w:marBottom w:val="0"/>
          <w:divBdr>
            <w:top w:val="none" w:sz="0" w:space="0" w:color="auto"/>
            <w:left w:val="none" w:sz="0" w:space="0" w:color="auto"/>
            <w:bottom w:val="none" w:sz="0" w:space="0" w:color="auto"/>
            <w:right w:val="none" w:sz="0" w:space="0" w:color="auto"/>
          </w:divBdr>
          <w:divsChild>
            <w:div w:id="1813206953">
              <w:marLeft w:val="0"/>
              <w:marRight w:val="0"/>
              <w:marTop w:val="0"/>
              <w:marBottom w:val="0"/>
              <w:divBdr>
                <w:top w:val="none" w:sz="0" w:space="0" w:color="auto"/>
                <w:left w:val="none" w:sz="0" w:space="0" w:color="auto"/>
                <w:bottom w:val="none" w:sz="0" w:space="0" w:color="auto"/>
                <w:right w:val="none" w:sz="0" w:space="0" w:color="auto"/>
              </w:divBdr>
              <w:divsChild>
                <w:div w:id="406153226">
                  <w:marLeft w:val="0"/>
                  <w:marRight w:val="0"/>
                  <w:marTop w:val="0"/>
                  <w:marBottom w:val="0"/>
                  <w:divBdr>
                    <w:top w:val="none" w:sz="0" w:space="0" w:color="auto"/>
                    <w:left w:val="none" w:sz="0" w:space="0" w:color="auto"/>
                    <w:bottom w:val="none" w:sz="0" w:space="0" w:color="auto"/>
                    <w:right w:val="none" w:sz="0" w:space="0" w:color="auto"/>
                  </w:divBdr>
                  <w:divsChild>
                    <w:div w:id="1234776738">
                      <w:marLeft w:val="0"/>
                      <w:marRight w:val="0"/>
                      <w:marTop w:val="0"/>
                      <w:marBottom w:val="0"/>
                      <w:divBdr>
                        <w:top w:val="none" w:sz="0" w:space="0" w:color="auto"/>
                        <w:left w:val="none" w:sz="0" w:space="0" w:color="auto"/>
                        <w:bottom w:val="none" w:sz="0" w:space="0" w:color="auto"/>
                        <w:right w:val="none" w:sz="0" w:space="0" w:color="auto"/>
                      </w:divBdr>
                      <w:divsChild>
                        <w:div w:id="14356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6629">
          <w:marLeft w:val="0"/>
          <w:marRight w:val="0"/>
          <w:marTop w:val="0"/>
          <w:marBottom w:val="0"/>
          <w:divBdr>
            <w:top w:val="none" w:sz="0" w:space="0" w:color="auto"/>
            <w:left w:val="none" w:sz="0" w:space="0" w:color="auto"/>
            <w:bottom w:val="none" w:sz="0" w:space="0" w:color="auto"/>
            <w:right w:val="none" w:sz="0" w:space="0" w:color="auto"/>
          </w:divBdr>
          <w:divsChild>
            <w:div w:id="1111558503">
              <w:marLeft w:val="0"/>
              <w:marRight w:val="0"/>
              <w:marTop w:val="0"/>
              <w:marBottom w:val="0"/>
              <w:divBdr>
                <w:top w:val="none" w:sz="0" w:space="0" w:color="auto"/>
                <w:left w:val="none" w:sz="0" w:space="0" w:color="auto"/>
                <w:bottom w:val="none" w:sz="0" w:space="0" w:color="auto"/>
                <w:right w:val="none" w:sz="0" w:space="0" w:color="auto"/>
              </w:divBdr>
              <w:divsChild>
                <w:div w:id="1259484245">
                  <w:marLeft w:val="0"/>
                  <w:marRight w:val="0"/>
                  <w:marTop w:val="0"/>
                  <w:marBottom w:val="0"/>
                  <w:divBdr>
                    <w:top w:val="none" w:sz="0" w:space="0" w:color="auto"/>
                    <w:left w:val="none" w:sz="0" w:space="0" w:color="auto"/>
                    <w:bottom w:val="none" w:sz="0" w:space="0" w:color="auto"/>
                    <w:right w:val="none" w:sz="0" w:space="0" w:color="auto"/>
                  </w:divBdr>
                  <w:divsChild>
                    <w:div w:id="1019695478">
                      <w:marLeft w:val="0"/>
                      <w:marRight w:val="0"/>
                      <w:marTop w:val="0"/>
                      <w:marBottom w:val="0"/>
                      <w:divBdr>
                        <w:top w:val="none" w:sz="0" w:space="0" w:color="auto"/>
                        <w:left w:val="none" w:sz="0" w:space="0" w:color="auto"/>
                        <w:bottom w:val="none" w:sz="0" w:space="0" w:color="auto"/>
                        <w:right w:val="none" w:sz="0" w:space="0" w:color="auto"/>
                      </w:divBdr>
                      <w:divsChild>
                        <w:div w:id="2197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39262">
          <w:marLeft w:val="0"/>
          <w:marRight w:val="0"/>
          <w:marTop w:val="0"/>
          <w:marBottom w:val="0"/>
          <w:divBdr>
            <w:top w:val="none" w:sz="0" w:space="0" w:color="auto"/>
            <w:left w:val="none" w:sz="0" w:space="0" w:color="auto"/>
            <w:bottom w:val="none" w:sz="0" w:space="0" w:color="auto"/>
            <w:right w:val="none" w:sz="0" w:space="0" w:color="auto"/>
          </w:divBdr>
          <w:divsChild>
            <w:div w:id="840658853">
              <w:marLeft w:val="0"/>
              <w:marRight w:val="0"/>
              <w:marTop w:val="0"/>
              <w:marBottom w:val="0"/>
              <w:divBdr>
                <w:top w:val="none" w:sz="0" w:space="0" w:color="auto"/>
                <w:left w:val="none" w:sz="0" w:space="0" w:color="auto"/>
                <w:bottom w:val="none" w:sz="0" w:space="0" w:color="auto"/>
                <w:right w:val="none" w:sz="0" w:space="0" w:color="auto"/>
              </w:divBdr>
              <w:divsChild>
                <w:div w:id="1043283887">
                  <w:marLeft w:val="0"/>
                  <w:marRight w:val="0"/>
                  <w:marTop w:val="0"/>
                  <w:marBottom w:val="0"/>
                  <w:divBdr>
                    <w:top w:val="none" w:sz="0" w:space="0" w:color="auto"/>
                    <w:left w:val="none" w:sz="0" w:space="0" w:color="auto"/>
                    <w:bottom w:val="none" w:sz="0" w:space="0" w:color="auto"/>
                    <w:right w:val="none" w:sz="0" w:space="0" w:color="auto"/>
                  </w:divBdr>
                  <w:divsChild>
                    <w:div w:id="490947170">
                      <w:marLeft w:val="0"/>
                      <w:marRight w:val="0"/>
                      <w:marTop w:val="0"/>
                      <w:marBottom w:val="0"/>
                      <w:divBdr>
                        <w:top w:val="none" w:sz="0" w:space="0" w:color="auto"/>
                        <w:left w:val="none" w:sz="0" w:space="0" w:color="auto"/>
                        <w:bottom w:val="none" w:sz="0" w:space="0" w:color="auto"/>
                        <w:right w:val="none" w:sz="0" w:space="0" w:color="auto"/>
                      </w:divBdr>
                      <w:divsChild>
                        <w:div w:id="612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33253">
          <w:marLeft w:val="0"/>
          <w:marRight w:val="0"/>
          <w:marTop w:val="0"/>
          <w:marBottom w:val="0"/>
          <w:divBdr>
            <w:top w:val="none" w:sz="0" w:space="0" w:color="auto"/>
            <w:left w:val="none" w:sz="0" w:space="0" w:color="auto"/>
            <w:bottom w:val="none" w:sz="0" w:space="0" w:color="auto"/>
            <w:right w:val="none" w:sz="0" w:space="0" w:color="auto"/>
          </w:divBdr>
          <w:divsChild>
            <w:div w:id="244146890">
              <w:marLeft w:val="0"/>
              <w:marRight w:val="0"/>
              <w:marTop w:val="0"/>
              <w:marBottom w:val="0"/>
              <w:divBdr>
                <w:top w:val="none" w:sz="0" w:space="0" w:color="auto"/>
                <w:left w:val="none" w:sz="0" w:space="0" w:color="auto"/>
                <w:bottom w:val="none" w:sz="0" w:space="0" w:color="auto"/>
                <w:right w:val="none" w:sz="0" w:space="0" w:color="auto"/>
              </w:divBdr>
              <w:divsChild>
                <w:div w:id="1998150122">
                  <w:marLeft w:val="0"/>
                  <w:marRight w:val="0"/>
                  <w:marTop w:val="0"/>
                  <w:marBottom w:val="0"/>
                  <w:divBdr>
                    <w:top w:val="none" w:sz="0" w:space="0" w:color="auto"/>
                    <w:left w:val="none" w:sz="0" w:space="0" w:color="auto"/>
                    <w:bottom w:val="none" w:sz="0" w:space="0" w:color="auto"/>
                    <w:right w:val="none" w:sz="0" w:space="0" w:color="auto"/>
                  </w:divBdr>
                  <w:divsChild>
                    <w:div w:id="421412898">
                      <w:marLeft w:val="0"/>
                      <w:marRight w:val="0"/>
                      <w:marTop w:val="0"/>
                      <w:marBottom w:val="0"/>
                      <w:divBdr>
                        <w:top w:val="none" w:sz="0" w:space="0" w:color="auto"/>
                        <w:left w:val="none" w:sz="0" w:space="0" w:color="auto"/>
                        <w:bottom w:val="none" w:sz="0" w:space="0" w:color="auto"/>
                        <w:right w:val="none" w:sz="0" w:space="0" w:color="auto"/>
                      </w:divBdr>
                      <w:divsChild>
                        <w:div w:id="17352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4001">
          <w:marLeft w:val="0"/>
          <w:marRight w:val="0"/>
          <w:marTop w:val="0"/>
          <w:marBottom w:val="0"/>
          <w:divBdr>
            <w:top w:val="none" w:sz="0" w:space="0" w:color="auto"/>
            <w:left w:val="none" w:sz="0" w:space="0" w:color="auto"/>
            <w:bottom w:val="none" w:sz="0" w:space="0" w:color="auto"/>
            <w:right w:val="none" w:sz="0" w:space="0" w:color="auto"/>
          </w:divBdr>
          <w:divsChild>
            <w:div w:id="536545521">
              <w:marLeft w:val="0"/>
              <w:marRight w:val="0"/>
              <w:marTop w:val="0"/>
              <w:marBottom w:val="0"/>
              <w:divBdr>
                <w:top w:val="none" w:sz="0" w:space="0" w:color="auto"/>
                <w:left w:val="none" w:sz="0" w:space="0" w:color="auto"/>
                <w:bottom w:val="none" w:sz="0" w:space="0" w:color="auto"/>
                <w:right w:val="none" w:sz="0" w:space="0" w:color="auto"/>
              </w:divBdr>
              <w:divsChild>
                <w:div w:id="739325439">
                  <w:marLeft w:val="0"/>
                  <w:marRight w:val="0"/>
                  <w:marTop w:val="0"/>
                  <w:marBottom w:val="0"/>
                  <w:divBdr>
                    <w:top w:val="none" w:sz="0" w:space="0" w:color="auto"/>
                    <w:left w:val="none" w:sz="0" w:space="0" w:color="auto"/>
                    <w:bottom w:val="none" w:sz="0" w:space="0" w:color="auto"/>
                    <w:right w:val="none" w:sz="0" w:space="0" w:color="auto"/>
                  </w:divBdr>
                  <w:divsChild>
                    <w:div w:id="1067454600">
                      <w:marLeft w:val="0"/>
                      <w:marRight w:val="0"/>
                      <w:marTop w:val="0"/>
                      <w:marBottom w:val="0"/>
                      <w:divBdr>
                        <w:top w:val="none" w:sz="0" w:space="0" w:color="auto"/>
                        <w:left w:val="none" w:sz="0" w:space="0" w:color="auto"/>
                        <w:bottom w:val="none" w:sz="0" w:space="0" w:color="auto"/>
                        <w:right w:val="none" w:sz="0" w:space="0" w:color="auto"/>
                      </w:divBdr>
                      <w:divsChild>
                        <w:div w:id="16911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92279">
          <w:marLeft w:val="0"/>
          <w:marRight w:val="0"/>
          <w:marTop w:val="0"/>
          <w:marBottom w:val="0"/>
          <w:divBdr>
            <w:top w:val="none" w:sz="0" w:space="0" w:color="auto"/>
            <w:left w:val="none" w:sz="0" w:space="0" w:color="auto"/>
            <w:bottom w:val="none" w:sz="0" w:space="0" w:color="auto"/>
            <w:right w:val="none" w:sz="0" w:space="0" w:color="auto"/>
          </w:divBdr>
          <w:divsChild>
            <w:div w:id="646786616">
              <w:marLeft w:val="0"/>
              <w:marRight w:val="0"/>
              <w:marTop w:val="0"/>
              <w:marBottom w:val="0"/>
              <w:divBdr>
                <w:top w:val="none" w:sz="0" w:space="0" w:color="auto"/>
                <w:left w:val="none" w:sz="0" w:space="0" w:color="auto"/>
                <w:bottom w:val="none" w:sz="0" w:space="0" w:color="auto"/>
                <w:right w:val="none" w:sz="0" w:space="0" w:color="auto"/>
              </w:divBdr>
              <w:divsChild>
                <w:div w:id="625812176">
                  <w:marLeft w:val="0"/>
                  <w:marRight w:val="0"/>
                  <w:marTop w:val="0"/>
                  <w:marBottom w:val="0"/>
                  <w:divBdr>
                    <w:top w:val="none" w:sz="0" w:space="0" w:color="auto"/>
                    <w:left w:val="none" w:sz="0" w:space="0" w:color="auto"/>
                    <w:bottom w:val="none" w:sz="0" w:space="0" w:color="auto"/>
                    <w:right w:val="none" w:sz="0" w:space="0" w:color="auto"/>
                  </w:divBdr>
                  <w:divsChild>
                    <w:div w:id="757095321">
                      <w:marLeft w:val="0"/>
                      <w:marRight w:val="0"/>
                      <w:marTop w:val="0"/>
                      <w:marBottom w:val="0"/>
                      <w:divBdr>
                        <w:top w:val="none" w:sz="0" w:space="0" w:color="auto"/>
                        <w:left w:val="none" w:sz="0" w:space="0" w:color="auto"/>
                        <w:bottom w:val="none" w:sz="0" w:space="0" w:color="auto"/>
                        <w:right w:val="none" w:sz="0" w:space="0" w:color="auto"/>
                      </w:divBdr>
                      <w:divsChild>
                        <w:div w:id="1371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08877">
      <w:bodyDiv w:val="1"/>
      <w:marLeft w:val="0"/>
      <w:marRight w:val="0"/>
      <w:marTop w:val="0"/>
      <w:marBottom w:val="0"/>
      <w:divBdr>
        <w:top w:val="none" w:sz="0" w:space="0" w:color="auto"/>
        <w:left w:val="none" w:sz="0" w:space="0" w:color="auto"/>
        <w:bottom w:val="none" w:sz="0" w:space="0" w:color="auto"/>
        <w:right w:val="none" w:sz="0" w:space="0" w:color="auto"/>
      </w:divBdr>
    </w:div>
    <w:div w:id="14734471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637">
          <w:marLeft w:val="0"/>
          <w:marRight w:val="0"/>
          <w:marTop w:val="0"/>
          <w:marBottom w:val="0"/>
          <w:divBdr>
            <w:top w:val="none" w:sz="0" w:space="0" w:color="auto"/>
            <w:left w:val="none" w:sz="0" w:space="0" w:color="auto"/>
            <w:bottom w:val="none" w:sz="0" w:space="0" w:color="auto"/>
            <w:right w:val="none" w:sz="0" w:space="0" w:color="auto"/>
          </w:divBdr>
          <w:divsChild>
            <w:div w:id="163590473">
              <w:marLeft w:val="0"/>
              <w:marRight w:val="0"/>
              <w:marTop w:val="0"/>
              <w:marBottom w:val="0"/>
              <w:divBdr>
                <w:top w:val="none" w:sz="0" w:space="0" w:color="auto"/>
                <w:left w:val="none" w:sz="0" w:space="0" w:color="auto"/>
                <w:bottom w:val="none" w:sz="0" w:space="0" w:color="auto"/>
                <w:right w:val="none" w:sz="0" w:space="0" w:color="auto"/>
              </w:divBdr>
              <w:divsChild>
                <w:div w:id="1395203488">
                  <w:marLeft w:val="0"/>
                  <w:marRight w:val="0"/>
                  <w:marTop w:val="0"/>
                  <w:marBottom w:val="0"/>
                  <w:divBdr>
                    <w:top w:val="none" w:sz="0" w:space="0" w:color="auto"/>
                    <w:left w:val="none" w:sz="0" w:space="0" w:color="auto"/>
                    <w:bottom w:val="none" w:sz="0" w:space="0" w:color="auto"/>
                    <w:right w:val="none" w:sz="0" w:space="0" w:color="auto"/>
                  </w:divBdr>
                  <w:divsChild>
                    <w:div w:id="97600802">
                      <w:marLeft w:val="0"/>
                      <w:marRight w:val="0"/>
                      <w:marTop w:val="0"/>
                      <w:marBottom w:val="0"/>
                      <w:divBdr>
                        <w:top w:val="none" w:sz="0" w:space="0" w:color="auto"/>
                        <w:left w:val="none" w:sz="0" w:space="0" w:color="auto"/>
                        <w:bottom w:val="none" w:sz="0" w:space="0" w:color="auto"/>
                        <w:right w:val="none" w:sz="0" w:space="0" w:color="auto"/>
                      </w:divBdr>
                      <w:divsChild>
                        <w:div w:id="8836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0699">
          <w:marLeft w:val="0"/>
          <w:marRight w:val="0"/>
          <w:marTop w:val="0"/>
          <w:marBottom w:val="0"/>
          <w:divBdr>
            <w:top w:val="none" w:sz="0" w:space="0" w:color="auto"/>
            <w:left w:val="none" w:sz="0" w:space="0" w:color="auto"/>
            <w:bottom w:val="none" w:sz="0" w:space="0" w:color="auto"/>
            <w:right w:val="none" w:sz="0" w:space="0" w:color="auto"/>
          </w:divBdr>
          <w:divsChild>
            <w:div w:id="1476869222">
              <w:marLeft w:val="0"/>
              <w:marRight w:val="0"/>
              <w:marTop w:val="0"/>
              <w:marBottom w:val="0"/>
              <w:divBdr>
                <w:top w:val="none" w:sz="0" w:space="0" w:color="auto"/>
                <w:left w:val="none" w:sz="0" w:space="0" w:color="auto"/>
                <w:bottom w:val="none" w:sz="0" w:space="0" w:color="auto"/>
                <w:right w:val="none" w:sz="0" w:space="0" w:color="auto"/>
              </w:divBdr>
              <w:divsChild>
                <w:div w:id="2040468310">
                  <w:marLeft w:val="0"/>
                  <w:marRight w:val="0"/>
                  <w:marTop w:val="0"/>
                  <w:marBottom w:val="0"/>
                  <w:divBdr>
                    <w:top w:val="none" w:sz="0" w:space="0" w:color="auto"/>
                    <w:left w:val="none" w:sz="0" w:space="0" w:color="auto"/>
                    <w:bottom w:val="none" w:sz="0" w:space="0" w:color="auto"/>
                    <w:right w:val="none" w:sz="0" w:space="0" w:color="auto"/>
                  </w:divBdr>
                  <w:divsChild>
                    <w:div w:id="307247511">
                      <w:marLeft w:val="0"/>
                      <w:marRight w:val="0"/>
                      <w:marTop w:val="0"/>
                      <w:marBottom w:val="0"/>
                      <w:divBdr>
                        <w:top w:val="none" w:sz="0" w:space="0" w:color="auto"/>
                        <w:left w:val="none" w:sz="0" w:space="0" w:color="auto"/>
                        <w:bottom w:val="none" w:sz="0" w:space="0" w:color="auto"/>
                        <w:right w:val="none" w:sz="0" w:space="0" w:color="auto"/>
                      </w:divBdr>
                      <w:divsChild>
                        <w:div w:id="15113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5226">
          <w:marLeft w:val="0"/>
          <w:marRight w:val="0"/>
          <w:marTop w:val="0"/>
          <w:marBottom w:val="0"/>
          <w:divBdr>
            <w:top w:val="none" w:sz="0" w:space="0" w:color="auto"/>
            <w:left w:val="none" w:sz="0" w:space="0" w:color="auto"/>
            <w:bottom w:val="none" w:sz="0" w:space="0" w:color="auto"/>
            <w:right w:val="none" w:sz="0" w:space="0" w:color="auto"/>
          </w:divBdr>
          <w:divsChild>
            <w:div w:id="1244757843">
              <w:marLeft w:val="0"/>
              <w:marRight w:val="0"/>
              <w:marTop w:val="0"/>
              <w:marBottom w:val="0"/>
              <w:divBdr>
                <w:top w:val="none" w:sz="0" w:space="0" w:color="auto"/>
                <w:left w:val="none" w:sz="0" w:space="0" w:color="auto"/>
                <w:bottom w:val="none" w:sz="0" w:space="0" w:color="auto"/>
                <w:right w:val="none" w:sz="0" w:space="0" w:color="auto"/>
              </w:divBdr>
              <w:divsChild>
                <w:div w:id="182282503">
                  <w:marLeft w:val="0"/>
                  <w:marRight w:val="0"/>
                  <w:marTop w:val="0"/>
                  <w:marBottom w:val="0"/>
                  <w:divBdr>
                    <w:top w:val="none" w:sz="0" w:space="0" w:color="auto"/>
                    <w:left w:val="none" w:sz="0" w:space="0" w:color="auto"/>
                    <w:bottom w:val="none" w:sz="0" w:space="0" w:color="auto"/>
                    <w:right w:val="none" w:sz="0" w:space="0" w:color="auto"/>
                  </w:divBdr>
                  <w:divsChild>
                    <w:div w:id="946699249">
                      <w:marLeft w:val="0"/>
                      <w:marRight w:val="0"/>
                      <w:marTop w:val="0"/>
                      <w:marBottom w:val="0"/>
                      <w:divBdr>
                        <w:top w:val="none" w:sz="0" w:space="0" w:color="auto"/>
                        <w:left w:val="none" w:sz="0" w:space="0" w:color="auto"/>
                        <w:bottom w:val="none" w:sz="0" w:space="0" w:color="auto"/>
                        <w:right w:val="none" w:sz="0" w:space="0" w:color="auto"/>
                      </w:divBdr>
                      <w:divsChild>
                        <w:div w:id="12449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8346">
          <w:marLeft w:val="0"/>
          <w:marRight w:val="0"/>
          <w:marTop w:val="0"/>
          <w:marBottom w:val="0"/>
          <w:divBdr>
            <w:top w:val="none" w:sz="0" w:space="0" w:color="auto"/>
            <w:left w:val="none" w:sz="0" w:space="0" w:color="auto"/>
            <w:bottom w:val="none" w:sz="0" w:space="0" w:color="auto"/>
            <w:right w:val="none" w:sz="0" w:space="0" w:color="auto"/>
          </w:divBdr>
          <w:divsChild>
            <w:div w:id="1032917763">
              <w:marLeft w:val="0"/>
              <w:marRight w:val="0"/>
              <w:marTop w:val="0"/>
              <w:marBottom w:val="0"/>
              <w:divBdr>
                <w:top w:val="none" w:sz="0" w:space="0" w:color="auto"/>
                <w:left w:val="none" w:sz="0" w:space="0" w:color="auto"/>
                <w:bottom w:val="none" w:sz="0" w:space="0" w:color="auto"/>
                <w:right w:val="none" w:sz="0" w:space="0" w:color="auto"/>
              </w:divBdr>
              <w:divsChild>
                <w:div w:id="567686569">
                  <w:marLeft w:val="0"/>
                  <w:marRight w:val="0"/>
                  <w:marTop w:val="0"/>
                  <w:marBottom w:val="0"/>
                  <w:divBdr>
                    <w:top w:val="none" w:sz="0" w:space="0" w:color="auto"/>
                    <w:left w:val="none" w:sz="0" w:space="0" w:color="auto"/>
                    <w:bottom w:val="none" w:sz="0" w:space="0" w:color="auto"/>
                    <w:right w:val="none" w:sz="0" w:space="0" w:color="auto"/>
                  </w:divBdr>
                  <w:divsChild>
                    <w:div w:id="2138252024">
                      <w:marLeft w:val="0"/>
                      <w:marRight w:val="0"/>
                      <w:marTop w:val="0"/>
                      <w:marBottom w:val="0"/>
                      <w:divBdr>
                        <w:top w:val="none" w:sz="0" w:space="0" w:color="auto"/>
                        <w:left w:val="none" w:sz="0" w:space="0" w:color="auto"/>
                        <w:bottom w:val="none" w:sz="0" w:space="0" w:color="auto"/>
                        <w:right w:val="none" w:sz="0" w:space="0" w:color="auto"/>
                      </w:divBdr>
                      <w:divsChild>
                        <w:div w:id="9589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00245">
          <w:marLeft w:val="0"/>
          <w:marRight w:val="0"/>
          <w:marTop w:val="0"/>
          <w:marBottom w:val="0"/>
          <w:divBdr>
            <w:top w:val="none" w:sz="0" w:space="0" w:color="auto"/>
            <w:left w:val="none" w:sz="0" w:space="0" w:color="auto"/>
            <w:bottom w:val="none" w:sz="0" w:space="0" w:color="auto"/>
            <w:right w:val="none" w:sz="0" w:space="0" w:color="auto"/>
          </w:divBdr>
          <w:divsChild>
            <w:div w:id="1368992553">
              <w:marLeft w:val="0"/>
              <w:marRight w:val="0"/>
              <w:marTop w:val="0"/>
              <w:marBottom w:val="0"/>
              <w:divBdr>
                <w:top w:val="none" w:sz="0" w:space="0" w:color="auto"/>
                <w:left w:val="none" w:sz="0" w:space="0" w:color="auto"/>
                <w:bottom w:val="none" w:sz="0" w:space="0" w:color="auto"/>
                <w:right w:val="none" w:sz="0" w:space="0" w:color="auto"/>
              </w:divBdr>
              <w:divsChild>
                <w:div w:id="1373774369">
                  <w:marLeft w:val="0"/>
                  <w:marRight w:val="0"/>
                  <w:marTop w:val="0"/>
                  <w:marBottom w:val="0"/>
                  <w:divBdr>
                    <w:top w:val="none" w:sz="0" w:space="0" w:color="auto"/>
                    <w:left w:val="none" w:sz="0" w:space="0" w:color="auto"/>
                    <w:bottom w:val="none" w:sz="0" w:space="0" w:color="auto"/>
                    <w:right w:val="none" w:sz="0" w:space="0" w:color="auto"/>
                  </w:divBdr>
                  <w:divsChild>
                    <w:div w:id="1438284837">
                      <w:marLeft w:val="0"/>
                      <w:marRight w:val="0"/>
                      <w:marTop w:val="0"/>
                      <w:marBottom w:val="0"/>
                      <w:divBdr>
                        <w:top w:val="none" w:sz="0" w:space="0" w:color="auto"/>
                        <w:left w:val="none" w:sz="0" w:space="0" w:color="auto"/>
                        <w:bottom w:val="none" w:sz="0" w:space="0" w:color="auto"/>
                        <w:right w:val="none" w:sz="0" w:space="0" w:color="auto"/>
                      </w:divBdr>
                      <w:divsChild>
                        <w:div w:id="5102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46166">
          <w:marLeft w:val="0"/>
          <w:marRight w:val="0"/>
          <w:marTop w:val="0"/>
          <w:marBottom w:val="0"/>
          <w:divBdr>
            <w:top w:val="none" w:sz="0" w:space="0" w:color="auto"/>
            <w:left w:val="none" w:sz="0" w:space="0" w:color="auto"/>
            <w:bottom w:val="none" w:sz="0" w:space="0" w:color="auto"/>
            <w:right w:val="none" w:sz="0" w:space="0" w:color="auto"/>
          </w:divBdr>
          <w:divsChild>
            <w:div w:id="1531065033">
              <w:marLeft w:val="0"/>
              <w:marRight w:val="0"/>
              <w:marTop w:val="0"/>
              <w:marBottom w:val="0"/>
              <w:divBdr>
                <w:top w:val="none" w:sz="0" w:space="0" w:color="auto"/>
                <w:left w:val="none" w:sz="0" w:space="0" w:color="auto"/>
                <w:bottom w:val="none" w:sz="0" w:space="0" w:color="auto"/>
                <w:right w:val="none" w:sz="0" w:space="0" w:color="auto"/>
              </w:divBdr>
              <w:divsChild>
                <w:div w:id="1104809894">
                  <w:marLeft w:val="0"/>
                  <w:marRight w:val="0"/>
                  <w:marTop w:val="0"/>
                  <w:marBottom w:val="0"/>
                  <w:divBdr>
                    <w:top w:val="none" w:sz="0" w:space="0" w:color="auto"/>
                    <w:left w:val="none" w:sz="0" w:space="0" w:color="auto"/>
                    <w:bottom w:val="none" w:sz="0" w:space="0" w:color="auto"/>
                    <w:right w:val="none" w:sz="0" w:space="0" w:color="auto"/>
                  </w:divBdr>
                  <w:divsChild>
                    <w:div w:id="1998151245">
                      <w:marLeft w:val="0"/>
                      <w:marRight w:val="0"/>
                      <w:marTop w:val="0"/>
                      <w:marBottom w:val="0"/>
                      <w:divBdr>
                        <w:top w:val="none" w:sz="0" w:space="0" w:color="auto"/>
                        <w:left w:val="none" w:sz="0" w:space="0" w:color="auto"/>
                        <w:bottom w:val="none" w:sz="0" w:space="0" w:color="auto"/>
                        <w:right w:val="none" w:sz="0" w:space="0" w:color="auto"/>
                      </w:divBdr>
                      <w:divsChild>
                        <w:div w:id="6218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17830">
          <w:marLeft w:val="0"/>
          <w:marRight w:val="0"/>
          <w:marTop w:val="0"/>
          <w:marBottom w:val="0"/>
          <w:divBdr>
            <w:top w:val="none" w:sz="0" w:space="0" w:color="auto"/>
            <w:left w:val="none" w:sz="0" w:space="0" w:color="auto"/>
            <w:bottom w:val="none" w:sz="0" w:space="0" w:color="auto"/>
            <w:right w:val="none" w:sz="0" w:space="0" w:color="auto"/>
          </w:divBdr>
          <w:divsChild>
            <w:div w:id="654185710">
              <w:marLeft w:val="0"/>
              <w:marRight w:val="0"/>
              <w:marTop w:val="0"/>
              <w:marBottom w:val="0"/>
              <w:divBdr>
                <w:top w:val="none" w:sz="0" w:space="0" w:color="auto"/>
                <w:left w:val="none" w:sz="0" w:space="0" w:color="auto"/>
                <w:bottom w:val="none" w:sz="0" w:space="0" w:color="auto"/>
                <w:right w:val="none" w:sz="0" w:space="0" w:color="auto"/>
              </w:divBdr>
              <w:divsChild>
                <w:div w:id="901603492">
                  <w:marLeft w:val="0"/>
                  <w:marRight w:val="0"/>
                  <w:marTop w:val="0"/>
                  <w:marBottom w:val="0"/>
                  <w:divBdr>
                    <w:top w:val="none" w:sz="0" w:space="0" w:color="auto"/>
                    <w:left w:val="none" w:sz="0" w:space="0" w:color="auto"/>
                    <w:bottom w:val="none" w:sz="0" w:space="0" w:color="auto"/>
                    <w:right w:val="none" w:sz="0" w:space="0" w:color="auto"/>
                  </w:divBdr>
                  <w:divsChild>
                    <w:div w:id="2041851562">
                      <w:marLeft w:val="0"/>
                      <w:marRight w:val="0"/>
                      <w:marTop w:val="0"/>
                      <w:marBottom w:val="0"/>
                      <w:divBdr>
                        <w:top w:val="none" w:sz="0" w:space="0" w:color="auto"/>
                        <w:left w:val="none" w:sz="0" w:space="0" w:color="auto"/>
                        <w:bottom w:val="none" w:sz="0" w:space="0" w:color="auto"/>
                        <w:right w:val="none" w:sz="0" w:space="0" w:color="auto"/>
                      </w:divBdr>
                      <w:divsChild>
                        <w:div w:id="383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1857">
          <w:marLeft w:val="0"/>
          <w:marRight w:val="0"/>
          <w:marTop w:val="0"/>
          <w:marBottom w:val="0"/>
          <w:divBdr>
            <w:top w:val="none" w:sz="0" w:space="0" w:color="auto"/>
            <w:left w:val="none" w:sz="0" w:space="0" w:color="auto"/>
            <w:bottom w:val="none" w:sz="0" w:space="0" w:color="auto"/>
            <w:right w:val="none" w:sz="0" w:space="0" w:color="auto"/>
          </w:divBdr>
          <w:divsChild>
            <w:div w:id="661006945">
              <w:marLeft w:val="0"/>
              <w:marRight w:val="0"/>
              <w:marTop w:val="0"/>
              <w:marBottom w:val="0"/>
              <w:divBdr>
                <w:top w:val="none" w:sz="0" w:space="0" w:color="auto"/>
                <w:left w:val="none" w:sz="0" w:space="0" w:color="auto"/>
                <w:bottom w:val="none" w:sz="0" w:space="0" w:color="auto"/>
                <w:right w:val="none" w:sz="0" w:space="0" w:color="auto"/>
              </w:divBdr>
              <w:divsChild>
                <w:div w:id="1832716787">
                  <w:marLeft w:val="0"/>
                  <w:marRight w:val="0"/>
                  <w:marTop w:val="0"/>
                  <w:marBottom w:val="0"/>
                  <w:divBdr>
                    <w:top w:val="none" w:sz="0" w:space="0" w:color="auto"/>
                    <w:left w:val="none" w:sz="0" w:space="0" w:color="auto"/>
                    <w:bottom w:val="none" w:sz="0" w:space="0" w:color="auto"/>
                    <w:right w:val="none" w:sz="0" w:space="0" w:color="auto"/>
                  </w:divBdr>
                  <w:divsChild>
                    <w:div w:id="1939293505">
                      <w:marLeft w:val="0"/>
                      <w:marRight w:val="0"/>
                      <w:marTop w:val="0"/>
                      <w:marBottom w:val="0"/>
                      <w:divBdr>
                        <w:top w:val="none" w:sz="0" w:space="0" w:color="auto"/>
                        <w:left w:val="none" w:sz="0" w:space="0" w:color="auto"/>
                        <w:bottom w:val="none" w:sz="0" w:space="0" w:color="auto"/>
                        <w:right w:val="none" w:sz="0" w:space="0" w:color="auto"/>
                      </w:divBdr>
                      <w:divsChild>
                        <w:div w:id="12692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45147">
          <w:marLeft w:val="0"/>
          <w:marRight w:val="0"/>
          <w:marTop w:val="0"/>
          <w:marBottom w:val="0"/>
          <w:divBdr>
            <w:top w:val="none" w:sz="0" w:space="0" w:color="auto"/>
            <w:left w:val="none" w:sz="0" w:space="0" w:color="auto"/>
            <w:bottom w:val="none" w:sz="0" w:space="0" w:color="auto"/>
            <w:right w:val="none" w:sz="0" w:space="0" w:color="auto"/>
          </w:divBdr>
          <w:divsChild>
            <w:div w:id="1685814525">
              <w:marLeft w:val="0"/>
              <w:marRight w:val="0"/>
              <w:marTop w:val="0"/>
              <w:marBottom w:val="0"/>
              <w:divBdr>
                <w:top w:val="none" w:sz="0" w:space="0" w:color="auto"/>
                <w:left w:val="none" w:sz="0" w:space="0" w:color="auto"/>
                <w:bottom w:val="none" w:sz="0" w:space="0" w:color="auto"/>
                <w:right w:val="none" w:sz="0" w:space="0" w:color="auto"/>
              </w:divBdr>
              <w:divsChild>
                <w:div w:id="2107336453">
                  <w:marLeft w:val="0"/>
                  <w:marRight w:val="0"/>
                  <w:marTop w:val="0"/>
                  <w:marBottom w:val="0"/>
                  <w:divBdr>
                    <w:top w:val="none" w:sz="0" w:space="0" w:color="auto"/>
                    <w:left w:val="none" w:sz="0" w:space="0" w:color="auto"/>
                    <w:bottom w:val="none" w:sz="0" w:space="0" w:color="auto"/>
                    <w:right w:val="none" w:sz="0" w:space="0" w:color="auto"/>
                  </w:divBdr>
                  <w:divsChild>
                    <w:div w:id="446890831">
                      <w:marLeft w:val="0"/>
                      <w:marRight w:val="0"/>
                      <w:marTop w:val="0"/>
                      <w:marBottom w:val="0"/>
                      <w:divBdr>
                        <w:top w:val="none" w:sz="0" w:space="0" w:color="auto"/>
                        <w:left w:val="none" w:sz="0" w:space="0" w:color="auto"/>
                        <w:bottom w:val="none" w:sz="0" w:space="0" w:color="auto"/>
                        <w:right w:val="none" w:sz="0" w:space="0" w:color="auto"/>
                      </w:divBdr>
                      <w:divsChild>
                        <w:div w:id="2531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34376">
          <w:marLeft w:val="0"/>
          <w:marRight w:val="0"/>
          <w:marTop w:val="0"/>
          <w:marBottom w:val="0"/>
          <w:divBdr>
            <w:top w:val="none" w:sz="0" w:space="0" w:color="auto"/>
            <w:left w:val="none" w:sz="0" w:space="0" w:color="auto"/>
            <w:bottom w:val="none" w:sz="0" w:space="0" w:color="auto"/>
            <w:right w:val="none" w:sz="0" w:space="0" w:color="auto"/>
          </w:divBdr>
          <w:divsChild>
            <w:div w:id="1046830034">
              <w:marLeft w:val="0"/>
              <w:marRight w:val="0"/>
              <w:marTop w:val="0"/>
              <w:marBottom w:val="0"/>
              <w:divBdr>
                <w:top w:val="none" w:sz="0" w:space="0" w:color="auto"/>
                <w:left w:val="none" w:sz="0" w:space="0" w:color="auto"/>
                <w:bottom w:val="none" w:sz="0" w:space="0" w:color="auto"/>
                <w:right w:val="none" w:sz="0" w:space="0" w:color="auto"/>
              </w:divBdr>
              <w:divsChild>
                <w:div w:id="1383216867">
                  <w:marLeft w:val="0"/>
                  <w:marRight w:val="0"/>
                  <w:marTop w:val="0"/>
                  <w:marBottom w:val="0"/>
                  <w:divBdr>
                    <w:top w:val="none" w:sz="0" w:space="0" w:color="auto"/>
                    <w:left w:val="none" w:sz="0" w:space="0" w:color="auto"/>
                    <w:bottom w:val="none" w:sz="0" w:space="0" w:color="auto"/>
                    <w:right w:val="none" w:sz="0" w:space="0" w:color="auto"/>
                  </w:divBdr>
                  <w:divsChild>
                    <w:div w:id="1199048486">
                      <w:marLeft w:val="0"/>
                      <w:marRight w:val="0"/>
                      <w:marTop w:val="0"/>
                      <w:marBottom w:val="0"/>
                      <w:divBdr>
                        <w:top w:val="none" w:sz="0" w:space="0" w:color="auto"/>
                        <w:left w:val="none" w:sz="0" w:space="0" w:color="auto"/>
                        <w:bottom w:val="none" w:sz="0" w:space="0" w:color="auto"/>
                        <w:right w:val="none" w:sz="0" w:space="0" w:color="auto"/>
                      </w:divBdr>
                      <w:divsChild>
                        <w:div w:id="618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3818">
          <w:marLeft w:val="0"/>
          <w:marRight w:val="0"/>
          <w:marTop w:val="0"/>
          <w:marBottom w:val="0"/>
          <w:divBdr>
            <w:top w:val="none" w:sz="0" w:space="0" w:color="auto"/>
            <w:left w:val="none" w:sz="0" w:space="0" w:color="auto"/>
            <w:bottom w:val="none" w:sz="0" w:space="0" w:color="auto"/>
            <w:right w:val="none" w:sz="0" w:space="0" w:color="auto"/>
          </w:divBdr>
          <w:divsChild>
            <w:div w:id="1978757297">
              <w:marLeft w:val="0"/>
              <w:marRight w:val="0"/>
              <w:marTop w:val="0"/>
              <w:marBottom w:val="0"/>
              <w:divBdr>
                <w:top w:val="none" w:sz="0" w:space="0" w:color="auto"/>
                <w:left w:val="none" w:sz="0" w:space="0" w:color="auto"/>
                <w:bottom w:val="none" w:sz="0" w:space="0" w:color="auto"/>
                <w:right w:val="none" w:sz="0" w:space="0" w:color="auto"/>
              </w:divBdr>
              <w:divsChild>
                <w:div w:id="1296176713">
                  <w:marLeft w:val="0"/>
                  <w:marRight w:val="0"/>
                  <w:marTop w:val="0"/>
                  <w:marBottom w:val="0"/>
                  <w:divBdr>
                    <w:top w:val="none" w:sz="0" w:space="0" w:color="auto"/>
                    <w:left w:val="none" w:sz="0" w:space="0" w:color="auto"/>
                    <w:bottom w:val="none" w:sz="0" w:space="0" w:color="auto"/>
                    <w:right w:val="none" w:sz="0" w:space="0" w:color="auto"/>
                  </w:divBdr>
                  <w:divsChild>
                    <w:div w:id="1558663536">
                      <w:marLeft w:val="0"/>
                      <w:marRight w:val="0"/>
                      <w:marTop w:val="0"/>
                      <w:marBottom w:val="0"/>
                      <w:divBdr>
                        <w:top w:val="none" w:sz="0" w:space="0" w:color="auto"/>
                        <w:left w:val="none" w:sz="0" w:space="0" w:color="auto"/>
                        <w:bottom w:val="none" w:sz="0" w:space="0" w:color="auto"/>
                        <w:right w:val="none" w:sz="0" w:space="0" w:color="auto"/>
                      </w:divBdr>
                      <w:divsChild>
                        <w:div w:id="1327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935616">
      <w:bodyDiv w:val="1"/>
      <w:marLeft w:val="0"/>
      <w:marRight w:val="0"/>
      <w:marTop w:val="0"/>
      <w:marBottom w:val="0"/>
      <w:divBdr>
        <w:top w:val="none" w:sz="0" w:space="0" w:color="auto"/>
        <w:left w:val="none" w:sz="0" w:space="0" w:color="auto"/>
        <w:bottom w:val="none" w:sz="0" w:space="0" w:color="auto"/>
        <w:right w:val="none" w:sz="0" w:space="0" w:color="auto"/>
      </w:divBdr>
      <w:divsChild>
        <w:div w:id="610816591">
          <w:marLeft w:val="0"/>
          <w:marRight w:val="0"/>
          <w:marTop w:val="0"/>
          <w:marBottom w:val="0"/>
          <w:divBdr>
            <w:top w:val="none" w:sz="0" w:space="0" w:color="auto"/>
            <w:left w:val="none" w:sz="0" w:space="0" w:color="auto"/>
            <w:bottom w:val="none" w:sz="0" w:space="0" w:color="auto"/>
            <w:right w:val="none" w:sz="0" w:space="0" w:color="auto"/>
          </w:divBdr>
          <w:divsChild>
            <w:div w:id="665937251">
              <w:marLeft w:val="0"/>
              <w:marRight w:val="0"/>
              <w:marTop w:val="0"/>
              <w:marBottom w:val="0"/>
              <w:divBdr>
                <w:top w:val="none" w:sz="0" w:space="0" w:color="auto"/>
                <w:left w:val="none" w:sz="0" w:space="0" w:color="auto"/>
                <w:bottom w:val="none" w:sz="0" w:space="0" w:color="auto"/>
                <w:right w:val="none" w:sz="0" w:space="0" w:color="auto"/>
              </w:divBdr>
              <w:divsChild>
                <w:div w:id="880089454">
                  <w:marLeft w:val="0"/>
                  <w:marRight w:val="0"/>
                  <w:marTop w:val="0"/>
                  <w:marBottom w:val="0"/>
                  <w:divBdr>
                    <w:top w:val="none" w:sz="0" w:space="0" w:color="auto"/>
                    <w:left w:val="none" w:sz="0" w:space="0" w:color="auto"/>
                    <w:bottom w:val="none" w:sz="0" w:space="0" w:color="auto"/>
                    <w:right w:val="none" w:sz="0" w:space="0" w:color="auto"/>
                  </w:divBdr>
                  <w:divsChild>
                    <w:div w:id="1388531298">
                      <w:marLeft w:val="0"/>
                      <w:marRight w:val="0"/>
                      <w:marTop w:val="0"/>
                      <w:marBottom w:val="0"/>
                      <w:divBdr>
                        <w:top w:val="none" w:sz="0" w:space="0" w:color="auto"/>
                        <w:left w:val="none" w:sz="0" w:space="0" w:color="auto"/>
                        <w:bottom w:val="none" w:sz="0" w:space="0" w:color="auto"/>
                        <w:right w:val="none" w:sz="0" w:space="0" w:color="auto"/>
                      </w:divBdr>
                      <w:divsChild>
                        <w:div w:id="1997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65559">
          <w:marLeft w:val="0"/>
          <w:marRight w:val="0"/>
          <w:marTop w:val="0"/>
          <w:marBottom w:val="0"/>
          <w:divBdr>
            <w:top w:val="none" w:sz="0" w:space="0" w:color="auto"/>
            <w:left w:val="none" w:sz="0" w:space="0" w:color="auto"/>
            <w:bottom w:val="none" w:sz="0" w:space="0" w:color="auto"/>
            <w:right w:val="none" w:sz="0" w:space="0" w:color="auto"/>
          </w:divBdr>
          <w:divsChild>
            <w:div w:id="1841122557">
              <w:marLeft w:val="0"/>
              <w:marRight w:val="0"/>
              <w:marTop w:val="0"/>
              <w:marBottom w:val="0"/>
              <w:divBdr>
                <w:top w:val="none" w:sz="0" w:space="0" w:color="auto"/>
                <w:left w:val="none" w:sz="0" w:space="0" w:color="auto"/>
                <w:bottom w:val="none" w:sz="0" w:space="0" w:color="auto"/>
                <w:right w:val="none" w:sz="0" w:space="0" w:color="auto"/>
              </w:divBdr>
              <w:divsChild>
                <w:div w:id="1215584515">
                  <w:marLeft w:val="0"/>
                  <w:marRight w:val="0"/>
                  <w:marTop w:val="0"/>
                  <w:marBottom w:val="0"/>
                  <w:divBdr>
                    <w:top w:val="none" w:sz="0" w:space="0" w:color="auto"/>
                    <w:left w:val="none" w:sz="0" w:space="0" w:color="auto"/>
                    <w:bottom w:val="none" w:sz="0" w:space="0" w:color="auto"/>
                    <w:right w:val="none" w:sz="0" w:space="0" w:color="auto"/>
                  </w:divBdr>
                  <w:divsChild>
                    <w:div w:id="431053892">
                      <w:marLeft w:val="0"/>
                      <w:marRight w:val="0"/>
                      <w:marTop w:val="0"/>
                      <w:marBottom w:val="0"/>
                      <w:divBdr>
                        <w:top w:val="none" w:sz="0" w:space="0" w:color="auto"/>
                        <w:left w:val="none" w:sz="0" w:space="0" w:color="auto"/>
                        <w:bottom w:val="none" w:sz="0" w:space="0" w:color="auto"/>
                        <w:right w:val="none" w:sz="0" w:space="0" w:color="auto"/>
                      </w:divBdr>
                      <w:divsChild>
                        <w:div w:id="10489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596">
          <w:marLeft w:val="0"/>
          <w:marRight w:val="0"/>
          <w:marTop w:val="0"/>
          <w:marBottom w:val="0"/>
          <w:divBdr>
            <w:top w:val="none" w:sz="0" w:space="0" w:color="auto"/>
            <w:left w:val="none" w:sz="0" w:space="0" w:color="auto"/>
            <w:bottom w:val="none" w:sz="0" w:space="0" w:color="auto"/>
            <w:right w:val="none" w:sz="0" w:space="0" w:color="auto"/>
          </w:divBdr>
          <w:divsChild>
            <w:div w:id="1514147924">
              <w:marLeft w:val="0"/>
              <w:marRight w:val="0"/>
              <w:marTop w:val="0"/>
              <w:marBottom w:val="0"/>
              <w:divBdr>
                <w:top w:val="none" w:sz="0" w:space="0" w:color="auto"/>
                <w:left w:val="none" w:sz="0" w:space="0" w:color="auto"/>
                <w:bottom w:val="none" w:sz="0" w:space="0" w:color="auto"/>
                <w:right w:val="none" w:sz="0" w:space="0" w:color="auto"/>
              </w:divBdr>
              <w:divsChild>
                <w:div w:id="154994814">
                  <w:marLeft w:val="0"/>
                  <w:marRight w:val="0"/>
                  <w:marTop w:val="0"/>
                  <w:marBottom w:val="0"/>
                  <w:divBdr>
                    <w:top w:val="none" w:sz="0" w:space="0" w:color="auto"/>
                    <w:left w:val="none" w:sz="0" w:space="0" w:color="auto"/>
                    <w:bottom w:val="none" w:sz="0" w:space="0" w:color="auto"/>
                    <w:right w:val="none" w:sz="0" w:space="0" w:color="auto"/>
                  </w:divBdr>
                  <w:divsChild>
                    <w:div w:id="389184911">
                      <w:marLeft w:val="0"/>
                      <w:marRight w:val="0"/>
                      <w:marTop w:val="0"/>
                      <w:marBottom w:val="0"/>
                      <w:divBdr>
                        <w:top w:val="none" w:sz="0" w:space="0" w:color="auto"/>
                        <w:left w:val="none" w:sz="0" w:space="0" w:color="auto"/>
                        <w:bottom w:val="none" w:sz="0" w:space="0" w:color="auto"/>
                        <w:right w:val="none" w:sz="0" w:space="0" w:color="auto"/>
                      </w:divBdr>
                      <w:divsChild>
                        <w:div w:id="712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2233">
          <w:marLeft w:val="0"/>
          <w:marRight w:val="0"/>
          <w:marTop w:val="0"/>
          <w:marBottom w:val="0"/>
          <w:divBdr>
            <w:top w:val="none" w:sz="0" w:space="0" w:color="auto"/>
            <w:left w:val="none" w:sz="0" w:space="0" w:color="auto"/>
            <w:bottom w:val="none" w:sz="0" w:space="0" w:color="auto"/>
            <w:right w:val="none" w:sz="0" w:space="0" w:color="auto"/>
          </w:divBdr>
          <w:divsChild>
            <w:div w:id="223686935">
              <w:marLeft w:val="0"/>
              <w:marRight w:val="0"/>
              <w:marTop w:val="0"/>
              <w:marBottom w:val="0"/>
              <w:divBdr>
                <w:top w:val="none" w:sz="0" w:space="0" w:color="auto"/>
                <w:left w:val="none" w:sz="0" w:space="0" w:color="auto"/>
                <w:bottom w:val="none" w:sz="0" w:space="0" w:color="auto"/>
                <w:right w:val="none" w:sz="0" w:space="0" w:color="auto"/>
              </w:divBdr>
              <w:divsChild>
                <w:div w:id="1607039865">
                  <w:marLeft w:val="0"/>
                  <w:marRight w:val="0"/>
                  <w:marTop w:val="0"/>
                  <w:marBottom w:val="0"/>
                  <w:divBdr>
                    <w:top w:val="none" w:sz="0" w:space="0" w:color="auto"/>
                    <w:left w:val="none" w:sz="0" w:space="0" w:color="auto"/>
                    <w:bottom w:val="none" w:sz="0" w:space="0" w:color="auto"/>
                    <w:right w:val="none" w:sz="0" w:space="0" w:color="auto"/>
                  </w:divBdr>
                  <w:divsChild>
                    <w:div w:id="820467544">
                      <w:marLeft w:val="0"/>
                      <w:marRight w:val="0"/>
                      <w:marTop w:val="0"/>
                      <w:marBottom w:val="0"/>
                      <w:divBdr>
                        <w:top w:val="none" w:sz="0" w:space="0" w:color="auto"/>
                        <w:left w:val="none" w:sz="0" w:space="0" w:color="auto"/>
                        <w:bottom w:val="none" w:sz="0" w:space="0" w:color="auto"/>
                        <w:right w:val="none" w:sz="0" w:space="0" w:color="auto"/>
                      </w:divBdr>
                      <w:divsChild>
                        <w:div w:id="15321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5046">
          <w:marLeft w:val="0"/>
          <w:marRight w:val="0"/>
          <w:marTop w:val="0"/>
          <w:marBottom w:val="0"/>
          <w:divBdr>
            <w:top w:val="none" w:sz="0" w:space="0" w:color="auto"/>
            <w:left w:val="none" w:sz="0" w:space="0" w:color="auto"/>
            <w:bottom w:val="none" w:sz="0" w:space="0" w:color="auto"/>
            <w:right w:val="none" w:sz="0" w:space="0" w:color="auto"/>
          </w:divBdr>
          <w:divsChild>
            <w:div w:id="1185053769">
              <w:marLeft w:val="0"/>
              <w:marRight w:val="0"/>
              <w:marTop w:val="0"/>
              <w:marBottom w:val="0"/>
              <w:divBdr>
                <w:top w:val="none" w:sz="0" w:space="0" w:color="auto"/>
                <w:left w:val="none" w:sz="0" w:space="0" w:color="auto"/>
                <w:bottom w:val="none" w:sz="0" w:space="0" w:color="auto"/>
                <w:right w:val="none" w:sz="0" w:space="0" w:color="auto"/>
              </w:divBdr>
              <w:divsChild>
                <w:div w:id="797183232">
                  <w:marLeft w:val="0"/>
                  <w:marRight w:val="0"/>
                  <w:marTop w:val="0"/>
                  <w:marBottom w:val="0"/>
                  <w:divBdr>
                    <w:top w:val="none" w:sz="0" w:space="0" w:color="auto"/>
                    <w:left w:val="none" w:sz="0" w:space="0" w:color="auto"/>
                    <w:bottom w:val="none" w:sz="0" w:space="0" w:color="auto"/>
                    <w:right w:val="none" w:sz="0" w:space="0" w:color="auto"/>
                  </w:divBdr>
                  <w:divsChild>
                    <w:div w:id="54276781">
                      <w:marLeft w:val="0"/>
                      <w:marRight w:val="0"/>
                      <w:marTop w:val="0"/>
                      <w:marBottom w:val="0"/>
                      <w:divBdr>
                        <w:top w:val="none" w:sz="0" w:space="0" w:color="auto"/>
                        <w:left w:val="none" w:sz="0" w:space="0" w:color="auto"/>
                        <w:bottom w:val="none" w:sz="0" w:space="0" w:color="auto"/>
                        <w:right w:val="none" w:sz="0" w:space="0" w:color="auto"/>
                      </w:divBdr>
                      <w:divsChild>
                        <w:div w:id="12631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0703">
          <w:marLeft w:val="0"/>
          <w:marRight w:val="0"/>
          <w:marTop w:val="0"/>
          <w:marBottom w:val="0"/>
          <w:divBdr>
            <w:top w:val="none" w:sz="0" w:space="0" w:color="auto"/>
            <w:left w:val="none" w:sz="0" w:space="0" w:color="auto"/>
            <w:bottom w:val="none" w:sz="0" w:space="0" w:color="auto"/>
            <w:right w:val="none" w:sz="0" w:space="0" w:color="auto"/>
          </w:divBdr>
          <w:divsChild>
            <w:div w:id="1287615694">
              <w:marLeft w:val="0"/>
              <w:marRight w:val="0"/>
              <w:marTop w:val="0"/>
              <w:marBottom w:val="0"/>
              <w:divBdr>
                <w:top w:val="none" w:sz="0" w:space="0" w:color="auto"/>
                <w:left w:val="none" w:sz="0" w:space="0" w:color="auto"/>
                <w:bottom w:val="none" w:sz="0" w:space="0" w:color="auto"/>
                <w:right w:val="none" w:sz="0" w:space="0" w:color="auto"/>
              </w:divBdr>
              <w:divsChild>
                <w:div w:id="1639526225">
                  <w:marLeft w:val="0"/>
                  <w:marRight w:val="0"/>
                  <w:marTop w:val="0"/>
                  <w:marBottom w:val="0"/>
                  <w:divBdr>
                    <w:top w:val="none" w:sz="0" w:space="0" w:color="auto"/>
                    <w:left w:val="none" w:sz="0" w:space="0" w:color="auto"/>
                    <w:bottom w:val="none" w:sz="0" w:space="0" w:color="auto"/>
                    <w:right w:val="none" w:sz="0" w:space="0" w:color="auto"/>
                  </w:divBdr>
                  <w:divsChild>
                    <w:div w:id="1350373476">
                      <w:marLeft w:val="0"/>
                      <w:marRight w:val="0"/>
                      <w:marTop w:val="0"/>
                      <w:marBottom w:val="0"/>
                      <w:divBdr>
                        <w:top w:val="none" w:sz="0" w:space="0" w:color="auto"/>
                        <w:left w:val="none" w:sz="0" w:space="0" w:color="auto"/>
                        <w:bottom w:val="none" w:sz="0" w:space="0" w:color="auto"/>
                        <w:right w:val="none" w:sz="0" w:space="0" w:color="auto"/>
                      </w:divBdr>
                      <w:divsChild>
                        <w:div w:id="7848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8062">
          <w:marLeft w:val="0"/>
          <w:marRight w:val="0"/>
          <w:marTop w:val="0"/>
          <w:marBottom w:val="0"/>
          <w:divBdr>
            <w:top w:val="none" w:sz="0" w:space="0" w:color="auto"/>
            <w:left w:val="none" w:sz="0" w:space="0" w:color="auto"/>
            <w:bottom w:val="none" w:sz="0" w:space="0" w:color="auto"/>
            <w:right w:val="none" w:sz="0" w:space="0" w:color="auto"/>
          </w:divBdr>
          <w:divsChild>
            <w:div w:id="378359559">
              <w:marLeft w:val="0"/>
              <w:marRight w:val="0"/>
              <w:marTop w:val="0"/>
              <w:marBottom w:val="0"/>
              <w:divBdr>
                <w:top w:val="none" w:sz="0" w:space="0" w:color="auto"/>
                <w:left w:val="none" w:sz="0" w:space="0" w:color="auto"/>
                <w:bottom w:val="none" w:sz="0" w:space="0" w:color="auto"/>
                <w:right w:val="none" w:sz="0" w:space="0" w:color="auto"/>
              </w:divBdr>
              <w:divsChild>
                <w:div w:id="1199391549">
                  <w:marLeft w:val="0"/>
                  <w:marRight w:val="0"/>
                  <w:marTop w:val="0"/>
                  <w:marBottom w:val="0"/>
                  <w:divBdr>
                    <w:top w:val="none" w:sz="0" w:space="0" w:color="auto"/>
                    <w:left w:val="none" w:sz="0" w:space="0" w:color="auto"/>
                    <w:bottom w:val="none" w:sz="0" w:space="0" w:color="auto"/>
                    <w:right w:val="none" w:sz="0" w:space="0" w:color="auto"/>
                  </w:divBdr>
                  <w:divsChild>
                    <w:div w:id="1848255088">
                      <w:marLeft w:val="0"/>
                      <w:marRight w:val="0"/>
                      <w:marTop w:val="0"/>
                      <w:marBottom w:val="0"/>
                      <w:divBdr>
                        <w:top w:val="none" w:sz="0" w:space="0" w:color="auto"/>
                        <w:left w:val="none" w:sz="0" w:space="0" w:color="auto"/>
                        <w:bottom w:val="none" w:sz="0" w:space="0" w:color="auto"/>
                        <w:right w:val="none" w:sz="0" w:space="0" w:color="auto"/>
                      </w:divBdr>
                      <w:divsChild>
                        <w:div w:id="1142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3576">
          <w:marLeft w:val="0"/>
          <w:marRight w:val="0"/>
          <w:marTop w:val="0"/>
          <w:marBottom w:val="0"/>
          <w:divBdr>
            <w:top w:val="none" w:sz="0" w:space="0" w:color="auto"/>
            <w:left w:val="none" w:sz="0" w:space="0" w:color="auto"/>
            <w:bottom w:val="none" w:sz="0" w:space="0" w:color="auto"/>
            <w:right w:val="none" w:sz="0" w:space="0" w:color="auto"/>
          </w:divBdr>
          <w:divsChild>
            <w:div w:id="1516460396">
              <w:marLeft w:val="0"/>
              <w:marRight w:val="0"/>
              <w:marTop w:val="0"/>
              <w:marBottom w:val="0"/>
              <w:divBdr>
                <w:top w:val="none" w:sz="0" w:space="0" w:color="auto"/>
                <w:left w:val="none" w:sz="0" w:space="0" w:color="auto"/>
                <w:bottom w:val="none" w:sz="0" w:space="0" w:color="auto"/>
                <w:right w:val="none" w:sz="0" w:space="0" w:color="auto"/>
              </w:divBdr>
              <w:divsChild>
                <w:div w:id="2054497578">
                  <w:marLeft w:val="0"/>
                  <w:marRight w:val="0"/>
                  <w:marTop w:val="0"/>
                  <w:marBottom w:val="0"/>
                  <w:divBdr>
                    <w:top w:val="none" w:sz="0" w:space="0" w:color="auto"/>
                    <w:left w:val="none" w:sz="0" w:space="0" w:color="auto"/>
                    <w:bottom w:val="none" w:sz="0" w:space="0" w:color="auto"/>
                    <w:right w:val="none" w:sz="0" w:space="0" w:color="auto"/>
                  </w:divBdr>
                  <w:divsChild>
                    <w:div w:id="1537234026">
                      <w:marLeft w:val="0"/>
                      <w:marRight w:val="0"/>
                      <w:marTop w:val="0"/>
                      <w:marBottom w:val="0"/>
                      <w:divBdr>
                        <w:top w:val="none" w:sz="0" w:space="0" w:color="auto"/>
                        <w:left w:val="none" w:sz="0" w:space="0" w:color="auto"/>
                        <w:bottom w:val="none" w:sz="0" w:space="0" w:color="auto"/>
                        <w:right w:val="none" w:sz="0" w:space="0" w:color="auto"/>
                      </w:divBdr>
                      <w:divsChild>
                        <w:div w:id="19316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84">
          <w:marLeft w:val="0"/>
          <w:marRight w:val="0"/>
          <w:marTop w:val="0"/>
          <w:marBottom w:val="0"/>
          <w:divBdr>
            <w:top w:val="none" w:sz="0" w:space="0" w:color="auto"/>
            <w:left w:val="none" w:sz="0" w:space="0" w:color="auto"/>
            <w:bottom w:val="none" w:sz="0" w:space="0" w:color="auto"/>
            <w:right w:val="none" w:sz="0" w:space="0" w:color="auto"/>
          </w:divBdr>
          <w:divsChild>
            <w:div w:id="1943608807">
              <w:marLeft w:val="0"/>
              <w:marRight w:val="0"/>
              <w:marTop w:val="0"/>
              <w:marBottom w:val="0"/>
              <w:divBdr>
                <w:top w:val="none" w:sz="0" w:space="0" w:color="auto"/>
                <w:left w:val="none" w:sz="0" w:space="0" w:color="auto"/>
                <w:bottom w:val="none" w:sz="0" w:space="0" w:color="auto"/>
                <w:right w:val="none" w:sz="0" w:space="0" w:color="auto"/>
              </w:divBdr>
              <w:divsChild>
                <w:div w:id="1590113133">
                  <w:marLeft w:val="0"/>
                  <w:marRight w:val="0"/>
                  <w:marTop w:val="0"/>
                  <w:marBottom w:val="0"/>
                  <w:divBdr>
                    <w:top w:val="none" w:sz="0" w:space="0" w:color="auto"/>
                    <w:left w:val="none" w:sz="0" w:space="0" w:color="auto"/>
                    <w:bottom w:val="none" w:sz="0" w:space="0" w:color="auto"/>
                    <w:right w:val="none" w:sz="0" w:space="0" w:color="auto"/>
                  </w:divBdr>
                  <w:divsChild>
                    <w:div w:id="916548608">
                      <w:marLeft w:val="0"/>
                      <w:marRight w:val="0"/>
                      <w:marTop w:val="0"/>
                      <w:marBottom w:val="0"/>
                      <w:divBdr>
                        <w:top w:val="none" w:sz="0" w:space="0" w:color="auto"/>
                        <w:left w:val="none" w:sz="0" w:space="0" w:color="auto"/>
                        <w:bottom w:val="none" w:sz="0" w:space="0" w:color="auto"/>
                        <w:right w:val="none" w:sz="0" w:space="0" w:color="auto"/>
                      </w:divBdr>
                      <w:divsChild>
                        <w:div w:id="18686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28919">
          <w:marLeft w:val="0"/>
          <w:marRight w:val="0"/>
          <w:marTop w:val="0"/>
          <w:marBottom w:val="0"/>
          <w:divBdr>
            <w:top w:val="none" w:sz="0" w:space="0" w:color="auto"/>
            <w:left w:val="none" w:sz="0" w:space="0" w:color="auto"/>
            <w:bottom w:val="none" w:sz="0" w:space="0" w:color="auto"/>
            <w:right w:val="none" w:sz="0" w:space="0" w:color="auto"/>
          </w:divBdr>
          <w:divsChild>
            <w:div w:id="1580990665">
              <w:marLeft w:val="0"/>
              <w:marRight w:val="0"/>
              <w:marTop w:val="0"/>
              <w:marBottom w:val="0"/>
              <w:divBdr>
                <w:top w:val="none" w:sz="0" w:space="0" w:color="auto"/>
                <w:left w:val="none" w:sz="0" w:space="0" w:color="auto"/>
                <w:bottom w:val="none" w:sz="0" w:space="0" w:color="auto"/>
                <w:right w:val="none" w:sz="0" w:space="0" w:color="auto"/>
              </w:divBdr>
              <w:divsChild>
                <w:div w:id="1445689014">
                  <w:marLeft w:val="0"/>
                  <w:marRight w:val="0"/>
                  <w:marTop w:val="0"/>
                  <w:marBottom w:val="0"/>
                  <w:divBdr>
                    <w:top w:val="none" w:sz="0" w:space="0" w:color="auto"/>
                    <w:left w:val="none" w:sz="0" w:space="0" w:color="auto"/>
                    <w:bottom w:val="none" w:sz="0" w:space="0" w:color="auto"/>
                    <w:right w:val="none" w:sz="0" w:space="0" w:color="auto"/>
                  </w:divBdr>
                  <w:divsChild>
                    <w:div w:id="1587612672">
                      <w:marLeft w:val="0"/>
                      <w:marRight w:val="0"/>
                      <w:marTop w:val="0"/>
                      <w:marBottom w:val="0"/>
                      <w:divBdr>
                        <w:top w:val="none" w:sz="0" w:space="0" w:color="auto"/>
                        <w:left w:val="none" w:sz="0" w:space="0" w:color="auto"/>
                        <w:bottom w:val="none" w:sz="0" w:space="0" w:color="auto"/>
                        <w:right w:val="none" w:sz="0" w:space="0" w:color="auto"/>
                      </w:divBdr>
                      <w:divsChild>
                        <w:div w:id="2299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5944">
          <w:marLeft w:val="0"/>
          <w:marRight w:val="0"/>
          <w:marTop w:val="0"/>
          <w:marBottom w:val="0"/>
          <w:divBdr>
            <w:top w:val="none" w:sz="0" w:space="0" w:color="auto"/>
            <w:left w:val="none" w:sz="0" w:space="0" w:color="auto"/>
            <w:bottom w:val="none" w:sz="0" w:space="0" w:color="auto"/>
            <w:right w:val="none" w:sz="0" w:space="0" w:color="auto"/>
          </w:divBdr>
          <w:divsChild>
            <w:div w:id="2036928273">
              <w:marLeft w:val="0"/>
              <w:marRight w:val="0"/>
              <w:marTop w:val="0"/>
              <w:marBottom w:val="0"/>
              <w:divBdr>
                <w:top w:val="none" w:sz="0" w:space="0" w:color="auto"/>
                <w:left w:val="none" w:sz="0" w:space="0" w:color="auto"/>
                <w:bottom w:val="none" w:sz="0" w:space="0" w:color="auto"/>
                <w:right w:val="none" w:sz="0" w:space="0" w:color="auto"/>
              </w:divBdr>
              <w:divsChild>
                <w:div w:id="227420620">
                  <w:marLeft w:val="0"/>
                  <w:marRight w:val="0"/>
                  <w:marTop w:val="0"/>
                  <w:marBottom w:val="0"/>
                  <w:divBdr>
                    <w:top w:val="none" w:sz="0" w:space="0" w:color="auto"/>
                    <w:left w:val="none" w:sz="0" w:space="0" w:color="auto"/>
                    <w:bottom w:val="none" w:sz="0" w:space="0" w:color="auto"/>
                    <w:right w:val="none" w:sz="0" w:space="0" w:color="auto"/>
                  </w:divBdr>
                  <w:divsChild>
                    <w:div w:id="2107801182">
                      <w:marLeft w:val="0"/>
                      <w:marRight w:val="0"/>
                      <w:marTop w:val="0"/>
                      <w:marBottom w:val="0"/>
                      <w:divBdr>
                        <w:top w:val="none" w:sz="0" w:space="0" w:color="auto"/>
                        <w:left w:val="none" w:sz="0" w:space="0" w:color="auto"/>
                        <w:bottom w:val="none" w:sz="0" w:space="0" w:color="auto"/>
                        <w:right w:val="none" w:sz="0" w:space="0" w:color="auto"/>
                      </w:divBdr>
                      <w:divsChild>
                        <w:div w:id="8282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8356">
          <w:marLeft w:val="0"/>
          <w:marRight w:val="0"/>
          <w:marTop w:val="0"/>
          <w:marBottom w:val="0"/>
          <w:divBdr>
            <w:top w:val="none" w:sz="0" w:space="0" w:color="auto"/>
            <w:left w:val="none" w:sz="0" w:space="0" w:color="auto"/>
            <w:bottom w:val="none" w:sz="0" w:space="0" w:color="auto"/>
            <w:right w:val="none" w:sz="0" w:space="0" w:color="auto"/>
          </w:divBdr>
          <w:divsChild>
            <w:div w:id="100301746">
              <w:marLeft w:val="0"/>
              <w:marRight w:val="0"/>
              <w:marTop w:val="0"/>
              <w:marBottom w:val="0"/>
              <w:divBdr>
                <w:top w:val="none" w:sz="0" w:space="0" w:color="auto"/>
                <w:left w:val="none" w:sz="0" w:space="0" w:color="auto"/>
                <w:bottom w:val="none" w:sz="0" w:space="0" w:color="auto"/>
                <w:right w:val="none" w:sz="0" w:space="0" w:color="auto"/>
              </w:divBdr>
              <w:divsChild>
                <w:div w:id="336083709">
                  <w:marLeft w:val="0"/>
                  <w:marRight w:val="0"/>
                  <w:marTop w:val="0"/>
                  <w:marBottom w:val="0"/>
                  <w:divBdr>
                    <w:top w:val="none" w:sz="0" w:space="0" w:color="auto"/>
                    <w:left w:val="none" w:sz="0" w:space="0" w:color="auto"/>
                    <w:bottom w:val="none" w:sz="0" w:space="0" w:color="auto"/>
                    <w:right w:val="none" w:sz="0" w:space="0" w:color="auto"/>
                  </w:divBdr>
                  <w:divsChild>
                    <w:div w:id="2085833327">
                      <w:marLeft w:val="0"/>
                      <w:marRight w:val="0"/>
                      <w:marTop w:val="0"/>
                      <w:marBottom w:val="0"/>
                      <w:divBdr>
                        <w:top w:val="none" w:sz="0" w:space="0" w:color="auto"/>
                        <w:left w:val="none" w:sz="0" w:space="0" w:color="auto"/>
                        <w:bottom w:val="none" w:sz="0" w:space="0" w:color="auto"/>
                        <w:right w:val="none" w:sz="0" w:space="0" w:color="auto"/>
                      </w:divBdr>
                      <w:divsChild>
                        <w:div w:id="18546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5582">
          <w:marLeft w:val="0"/>
          <w:marRight w:val="0"/>
          <w:marTop w:val="0"/>
          <w:marBottom w:val="0"/>
          <w:divBdr>
            <w:top w:val="none" w:sz="0" w:space="0" w:color="auto"/>
            <w:left w:val="none" w:sz="0" w:space="0" w:color="auto"/>
            <w:bottom w:val="none" w:sz="0" w:space="0" w:color="auto"/>
            <w:right w:val="none" w:sz="0" w:space="0" w:color="auto"/>
          </w:divBdr>
          <w:divsChild>
            <w:div w:id="1060784511">
              <w:marLeft w:val="0"/>
              <w:marRight w:val="0"/>
              <w:marTop w:val="0"/>
              <w:marBottom w:val="0"/>
              <w:divBdr>
                <w:top w:val="none" w:sz="0" w:space="0" w:color="auto"/>
                <w:left w:val="none" w:sz="0" w:space="0" w:color="auto"/>
                <w:bottom w:val="none" w:sz="0" w:space="0" w:color="auto"/>
                <w:right w:val="none" w:sz="0" w:space="0" w:color="auto"/>
              </w:divBdr>
              <w:divsChild>
                <w:div w:id="1908103503">
                  <w:marLeft w:val="0"/>
                  <w:marRight w:val="0"/>
                  <w:marTop w:val="0"/>
                  <w:marBottom w:val="0"/>
                  <w:divBdr>
                    <w:top w:val="none" w:sz="0" w:space="0" w:color="auto"/>
                    <w:left w:val="none" w:sz="0" w:space="0" w:color="auto"/>
                    <w:bottom w:val="none" w:sz="0" w:space="0" w:color="auto"/>
                    <w:right w:val="none" w:sz="0" w:space="0" w:color="auto"/>
                  </w:divBdr>
                  <w:divsChild>
                    <w:div w:id="1615019609">
                      <w:marLeft w:val="0"/>
                      <w:marRight w:val="0"/>
                      <w:marTop w:val="0"/>
                      <w:marBottom w:val="0"/>
                      <w:divBdr>
                        <w:top w:val="none" w:sz="0" w:space="0" w:color="auto"/>
                        <w:left w:val="none" w:sz="0" w:space="0" w:color="auto"/>
                        <w:bottom w:val="none" w:sz="0" w:space="0" w:color="auto"/>
                        <w:right w:val="none" w:sz="0" w:space="0" w:color="auto"/>
                      </w:divBdr>
                      <w:divsChild>
                        <w:div w:id="16605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537">
          <w:marLeft w:val="0"/>
          <w:marRight w:val="0"/>
          <w:marTop w:val="0"/>
          <w:marBottom w:val="0"/>
          <w:divBdr>
            <w:top w:val="none" w:sz="0" w:space="0" w:color="auto"/>
            <w:left w:val="none" w:sz="0" w:space="0" w:color="auto"/>
            <w:bottom w:val="none" w:sz="0" w:space="0" w:color="auto"/>
            <w:right w:val="none" w:sz="0" w:space="0" w:color="auto"/>
          </w:divBdr>
          <w:divsChild>
            <w:div w:id="1586259198">
              <w:marLeft w:val="0"/>
              <w:marRight w:val="0"/>
              <w:marTop w:val="0"/>
              <w:marBottom w:val="0"/>
              <w:divBdr>
                <w:top w:val="none" w:sz="0" w:space="0" w:color="auto"/>
                <w:left w:val="none" w:sz="0" w:space="0" w:color="auto"/>
                <w:bottom w:val="none" w:sz="0" w:space="0" w:color="auto"/>
                <w:right w:val="none" w:sz="0" w:space="0" w:color="auto"/>
              </w:divBdr>
              <w:divsChild>
                <w:div w:id="2005085643">
                  <w:marLeft w:val="0"/>
                  <w:marRight w:val="0"/>
                  <w:marTop w:val="0"/>
                  <w:marBottom w:val="0"/>
                  <w:divBdr>
                    <w:top w:val="none" w:sz="0" w:space="0" w:color="auto"/>
                    <w:left w:val="none" w:sz="0" w:space="0" w:color="auto"/>
                    <w:bottom w:val="none" w:sz="0" w:space="0" w:color="auto"/>
                    <w:right w:val="none" w:sz="0" w:space="0" w:color="auto"/>
                  </w:divBdr>
                  <w:divsChild>
                    <w:div w:id="1718117319">
                      <w:marLeft w:val="0"/>
                      <w:marRight w:val="0"/>
                      <w:marTop w:val="0"/>
                      <w:marBottom w:val="0"/>
                      <w:divBdr>
                        <w:top w:val="none" w:sz="0" w:space="0" w:color="auto"/>
                        <w:left w:val="none" w:sz="0" w:space="0" w:color="auto"/>
                        <w:bottom w:val="none" w:sz="0" w:space="0" w:color="auto"/>
                        <w:right w:val="none" w:sz="0" w:space="0" w:color="auto"/>
                      </w:divBdr>
                      <w:divsChild>
                        <w:div w:id="3395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97704">
          <w:marLeft w:val="0"/>
          <w:marRight w:val="0"/>
          <w:marTop w:val="0"/>
          <w:marBottom w:val="0"/>
          <w:divBdr>
            <w:top w:val="none" w:sz="0" w:space="0" w:color="auto"/>
            <w:left w:val="none" w:sz="0" w:space="0" w:color="auto"/>
            <w:bottom w:val="none" w:sz="0" w:space="0" w:color="auto"/>
            <w:right w:val="none" w:sz="0" w:space="0" w:color="auto"/>
          </w:divBdr>
          <w:divsChild>
            <w:div w:id="689179644">
              <w:marLeft w:val="0"/>
              <w:marRight w:val="0"/>
              <w:marTop w:val="0"/>
              <w:marBottom w:val="0"/>
              <w:divBdr>
                <w:top w:val="none" w:sz="0" w:space="0" w:color="auto"/>
                <w:left w:val="none" w:sz="0" w:space="0" w:color="auto"/>
                <w:bottom w:val="none" w:sz="0" w:space="0" w:color="auto"/>
                <w:right w:val="none" w:sz="0" w:space="0" w:color="auto"/>
              </w:divBdr>
              <w:divsChild>
                <w:div w:id="1384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oosh.bike/privacy_policy_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cl/es" TargetMode="External"/><Relationship Id="rId5" Type="http://schemas.openxmlformats.org/officeDocument/2006/relationships/hyperlink" Target="https://whoosh.bike/terms_cl/es" TargetMode="External"/><Relationship Id="rId4" Type="http://schemas.openxmlformats.org/officeDocument/2006/relationships/hyperlink" Target="https://whoosh.bike/es_l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24313</Words>
  <Characters>138589</Characters>
  <Application>Microsoft Office Word</Application>
  <DocSecurity>0</DocSecurity>
  <Lines>1154</Lines>
  <Paragraphs>325</Paragraphs>
  <ScaleCrop>false</ScaleCrop>
  <Company/>
  <LinksUpToDate>false</LinksUpToDate>
  <CharactersWithSpaces>162577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2024-05-24T10:16:00Z</dcterms:created>
  <dcterms:modified xsi:type="dcterms:W3CDTF">2024-05-24T10:16:00Z</dcterms:modified>
</cp:coreProperties>
</file>